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2A80" w14:textId="77777777" w:rsidR="00BD07CB" w:rsidRPr="00090C29" w:rsidRDefault="00BD07CB" w:rsidP="003B177E">
      <w:pPr>
        <w:pStyle w:val="al"/>
        <w:rPr>
          <w:rFonts w:ascii="Palatino Linotype" w:hAnsi="Palatino Linotype"/>
          <w:b/>
          <w:bCs/>
          <w:color w:val="000000" w:themeColor="text1"/>
        </w:rPr>
      </w:pPr>
    </w:p>
    <w:p w14:paraId="7389520E" w14:textId="77777777" w:rsidR="00BD07CB" w:rsidRPr="00090C29" w:rsidRDefault="00BD07CB" w:rsidP="003B177E">
      <w:pPr>
        <w:pStyle w:val="al"/>
        <w:jc w:val="center"/>
        <w:rPr>
          <w:rFonts w:ascii="Palatino Linotype" w:hAnsi="Palatino Linotype"/>
          <w:b/>
          <w:bCs/>
          <w:color w:val="000000" w:themeColor="text1"/>
        </w:rPr>
      </w:pPr>
    </w:p>
    <w:p w14:paraId="7BEA192C" w14:textId="77AD10BF" w:rsidR="005B39EA" w:rsidRPr="00090C29" w:rsidRDefault="005B39EA" w:rsidP="00B21B08">
      <w:pPr>
        <w:spacing w:after="0" w:line="240" w:lineRule="auto"/>
        <w:jc w:val="right"/>
        <w:rPr>
          <w:rFonts w:ascii="Arial" w:hAnsi="Arial" w:cs="Arial"/>
          <w:b/>
          <w:bCs/>
          <w:color w:val="000000" w:themeColor="text1"/>
          <w:sz w:val="24"/>
          <w:szCs w:val="24"/>
        </w:rPr>
      </w:pPr>
    </w:p>
    <w:p w14:paraId="1C9DE34C" w14:textId="49DCF418" w:rsidR="005B39EA" w:rsidRPr="00090C29" w:rsidRDefault="005B39EA" w:rsidP="00B21B08">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CONTRACT INDIVIDUAL DE MUNCĂ</w:t>
      </w:r>
    </w:p>
    <w:p w14:paraId="7025A2B0" w14:textId="77777777" w:rsidR="005B39EA" w:rsidRPr="00090C29" w:rsidRDefault="005B39EA" w:rsidP="00B21B08">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încheiat şi înregistrat sub nr. ......./....... în registrul general de evidenţă a salariaţilor</w:t>
      </w:r>
    </w:p>
    <w:p w14:paraId="6EDF3019" w14:textId="77777777" w:rsidR="005B39EA" w:rsidRPr="00090C29" w:rsidRDefault="005B39EA" w:rsidP="003B177E">
      <w:pPr>
        <w:spacing w:after="0" w:line="240" w:lineRule="auto"/>
        <w:jc w:val="both"/>
        <w:rPr>
          <w:rFonts w:ascii="Arial" w:hAnsi="Arial" w:cs="Arial"/>
          <w:color w:val="000000" w:themeColor="text1"/>
          <w:sz w:val="24"/>
          <w:szCs w:val="24"/>
        </w:rPr>
      </w:pPr>
    </w:p>
    <w:p w14:paraId="03451A29" w14:textId="4716C4A5" w:rsidR="005B39EA" w:rsidRPr="00090C29" w:rsidRDefault="005B39EA" w:rsidP="00B21B08">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A</w:t>
      </w:r>
    </w:p>
    <w:p w14:paraId="0D0939BD" w14:textId="0E1141D2" w:rsidR="005B39EA" w:rsidRPr="00090C29" w:rsidRDefault="005B39EA" w:rsidP="00B21B08">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Părţile contractului</w:t>
      </w:r>
    </w:p>
    <w:p w14:paraId="35F8CCE6" w14:textId="77777777" w:rsidR="005B39EA" w:rsidRPr="00090C29" w:rsidRDefault="005B39EA" w:rsidP="003B177E">
      <w:pPr>
        <w:spacing w:after="0" w:line="240" w:lineRule="auto"/>
        <w:jc w:val="both"/>
        <w:rPr>
          <w:rFonts w:ascii="Arial" w:hAnsi="Arial" w:cs="Arial"/>
          <w:color w:val="000000" w:themeColor="text1"/>
          <w:sz w:val="24"/>
          <w:szCs w:val="24"/>
        </w:rPr>
      </w:pPr>
    </w:p>
    <w:p w14:paraId="7BA6C770" w14:textId="15B906F1" w:rsidR="00D27F3F" w:rsidRPr="00090C29" w:rsidRDefault="005B39EA" w:rsidP="00CC02F5">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B21B08" w:rsidRPr="00090C29">
        <w:rPr>
          <w:rFonts w:ascii="Arial" w:hAnsi="Arial" w:cs="Arial"/>
          <w:color w:val="000000" w:themeColor="text1"/>
          <w:sz w:val="24"/>
          <w:szCs w:val="24"/>
        </w:rPr>
        <w:tab/>
      </w:r>
      <w:r w:rsidRPr="00090C29">
        <w:rPr>
          <w:rFonts w:ascii="Arial" w:hAnsi="Arial" w:cs="Arial"/>
          <w:color w:val="000000" w:themeColor="text1"/>
          <w:sz w:val="24"/>
          <w:szCs w:val="24"/>
        </w:rPr>
        <w:t xml:space="preserve">Angajator </w:t>
      </w:r>
      <w:r w:rsidR="00B21B08" w:rsidRPr="00090C29">
        <w:rPr>
          <w:rFonts w:ascii="Arial" w:hAnsi="Arial" w:cs="Arial"/>
          <w:color w:val="000000" w:themeColor="text1"/>
          <w:sz w:val="24"/>
          <w:szCs w:val="24"/>
        </w:rPr>
        <w:t>–</w:t>
      </w:r>
      <w:r w:rsidRPr="00090C29">
        <w:rPr>
          <w:rFonts w:ascii="Arial" w:hAnsi="Arial" w:cs="Arial"/>
          <w:color w:val="000000" w:themeColor="text1"/>
          <w:sz w:val="24"/>
          <w:szCs w:val="24"/>
        </w:rPr>
        <w:t xml:space="preserve"> persoana juridică/.........., cu sediul în .........., cod fiscal .........., telefon .........., e-mail ............, reprezentată legal prin domnul/doamna ..............., în calitate de ......................................, şi </w:t>
      </w:r>
    </w:p>
    <w:p w14:paraId="24D957BB" w14:textId="3A742E38" w:rsidR="005B39EA" w:rsidRPr="00090C29" w:rsidRDefault="00CC02F5" w:rsidP="00D27F3F">
      <w:pPr>
        <w:spacing w:after="0" w:line="240" w:lineRule="auto"/>
        <w:ind w:firstLine="708"/>
        <w:jc w:val="both"/>
        <w:rPr>
          <w:rFonts w:ascii="Arial" w:hAnsi="Arial" w:cs="Arial"/>
          <w:color w:val="000000" w:themeColor="text1"/>
          <w:sz w:val="24"/>
          <w:szCs w:val="24"/>
        </w:rPr>
      </w:pPr>
      <w:r w:rsidRPr="00090C29">
        <w:rPr>
          <w:rFonts w:ascii="Arial" w:hAnsi="Arial" w:cs="Arial"/>
          <w:color w:val="000000" w:themeColor="text1"/>
          <w:sz w:val="24"/>
          <w:szCs w:val="24"/>
        </w:rPr>
        <w:t>Salariatul</w:t>
      </w:r>
      <w:r w:rsidR="005B39EA" w:rsidRPr="00090C29">
        <w:rPr>
          <w:rFonts w:ascii="Arial" w:hAnsi="Arial" w:cs="Arial"/>
          <w:color w:val="000000" w:themeColor="text1"/>
          <w:sz w:val="24"/>
          <w:szCs w:val="24"/>
        </w:rPr>
        <w:t>/</w:t>
      </w:r>
      <w:r w:rsidRPr="00090C29">
        <w:rPr>
          <w:rFonts w:ascii="Arial" w:hAnsi="Arial" w:cs="Arial"/>
          <w:color w:val="000000" w:themeColor="text1"/>
          <w:sz w:val="24"/>
          <w:szCs w:val="24"/>
        </w:rPr>
        <w:t>Salariata –</w:t>
      </w:r>
      <w:r w:rsidR="005B39EA" w:rsidRPr="00090C29">
        <w:rPr>
          <w:rFonts w:ascii="Arial" w:hAnsi="Arial" w:cs="Arial"/>
          <w:color w:val="000000" w:themeColor="text1"/>
          <w:sz w:val="24"/>
          <w:szCs w:val="24"/>
        </w:rPr>
        <w:t xml:space="preserve"> domnul/doamna ........................, domiciliat(ă) în localitatea .........., str. ..................... nr. ................, bl. .........., sc. .........., ap. ........., sectorul/judeţul .........., e-mail ....................., posesor/posesoare al/a cărţii de identitate/paşaportului seria .................. nr. .........., eliberat(ă) de .................... la data de .........., CNP ....................., autorizaţie de muncă/permis de şedere în scop de muncă seria .................... nr. ............. din data de .....................,</w:t>
      </w:r>
    </w:p>
    <w:p w14:paraId="410776BA" w14:textId="483E1384"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D27F3F" w:rsidRPr="00090C29">
        <w:rPr>
          <w:rFonts w:ascii="Arial" w:hAnsi="Arial" w:cs="Arial"/>
          <w:color w:val="000000" w:themeColor="text1"/>
          <w:sz w:val="24"/>
          <w:szCs w:val="24"/>
        </w:rPr>
        <w:tab/>
      </w:r>
      <w:r w:rsidRPr="00090C29">
        <w:rPr>
          <w:rFonts w:ascii="Arial" w:hAnsi="Arial" w:cs="Arial"/>
          <w:color w:val="000000" w:themeColor="text1"/>
          <w:sz w:val="24"/>
          <w:szCs w:val="24"/>
        </w:rPr>
        <w:t>am încheiat prezentul contract individual de muncă în următoarele condiţii asupra cărora am convenit:</w:t>
      </w:r>
    </w:p>
    <w:p w14:paraId="56629696" w14:textId="77777777" w:rsidR="005B39EA" w:rsidRPr="00090C29" w:rsidRDefault="005B39EA" w:rsidP="003B177E">
      <w:pPr>
        <w:spacing w:after="0" w:line="240" w:lineRule="auto"/>
        <w:jc w:val="both"/>
        <w:rPr>
          <w:rFonts w:ascii="Arial" w:hAnsi="Arial" w:cs="Arial"/>
          <w:color w:val="000000" w:themeColor="text1"/>
          <w:sz w:val="24"/>
          <w:szCs w:val="24"/>
        </w:rPr>
      </w:pPr>
    </w:p>
    <w:p w14:paraId="1F37CA3E" w14:textId="161DF276"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B</w:t>
      </w:r>
    </w:p>
    <w:p w14:paraId="3A566685" w14:textId="15EB63B9"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Obiectul contractului</w:t>
      </w:r>
    </w:p>
    <w:p w14:paraId="1FA7C66C" w14:textId="77777777" w:rsidR="005B39EA" w:rsidRPr="00090C29" w:rsidRDefault="005B39EA" w:rsidP="003B177E">
      <w:pPr>
        <w:spacing w:after="0" w:line="240" w:lineRule="auto"/>
        <w:jc w:val="both"/>
        <w:rPr>
          <w:rFonts w:ascii="Arial" w:hAnsi="Arial" w:cs="Arial"/>
          <w:color w:val="000000" w:themeColor="text1"/>
          <w:sz w:val="24"/>
          <w:szCs w:val="24"/>
        </w:rPr>
      </w:pPr>
    </w:p>
    <w:p w14:paraId="0273E95E" w14:textId="77777777"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Reglementarea raporturilor de muncă dintre părţile semnatare.</w:t>
      </w:r>
    </w:p>
    <w:p w14:paraId="33CC5D3E" w14:textId="77777777" w:rsidR="005B39EA" w:rsidRPr="00090C29" w:rsidRDefault="005B39EA" w:rsidP="003B177E">
      <w:pPr>
        <w:spacing w:after="0" w:line="240" w:lineRule="auto"/>
        <w:jc w:val="both"/>
        <w:rPr>
          <w:rFonts w:ascii="Arial" w:hAnsi="Arial" w:cs="Arial"/>
          <w:color w:val="000000" w:themeColor="text1"/>
          <w:sz w:val="24"/>
          <w:szCs w:val="24"/>
        </w:rPr>
      </w:pPr>
    </w:p>
    <w:p w14:paraId="4221DFCE" w14:textId="025D754C"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C</w:t>
      </w:r>
    </w:p>
    <w:p w14:paraId="2893A8DF" w14:textId="566983DA"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Durata contractului</w:t>
      </w:r>
    </w:p>
    <w:p w14:paraId="43C22DFB" w14:textId="77777777" w:rsidR="005B39EA" w:rsidRPr="00090C29" w:rsidRDefault="005B39EA" w:rsidP="003B177E">
      <w:pPr>
        <w:spacing w:after="0" w:line="240" w:lineRule="auto"/>
        <w:jc w:val="both"/>
        <w:rPr>
          <w:rFonts w:ascii="Arial" w:hAnsi="Arial" w:cs="Arial"/>
          <w:color w:val="000000" w:themeColor="text1"/>
          <w:sz w:val="24"/>
          <w:szCs w:val="24"/>
        </w:rPr>
      </w:pPr>
    </w:p>
    <w:p w14:paraId="0B6ACE27" w14:textId="28F43896"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a) nedeterminată, salariatul/salariata ............... urmând să înceapă activitatea la data de ...............;</w:t>
      </w:r>
    </w:p>
    <w:p w14:paraId="1B736B16" w14:textId="3C2B9CAC"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b) determinată, de ......................... zile/săptămâni/luni, începând cu data de ............................ şi până la data de ................/pe perioada suspendării contractului individual de muncă al titularului de post/pe post vacant.</w:t>
      </w:r>
    </w:p>
    <w:p w14:paraId="35DFF852" w14:textId="77777777" w:rsidR="005B39EA" w:rsidRPr="00090C29" w:rsidRDefault="005B39EA" w:rsidP="003B177E">
      <w:pPr>
        <w:spacing w:after="0" w:line="240" w:lineRule="auto"/>
        <w:jc w:val="both"/>
        <w:rPr>
          <w:rFonts w:ascii="Arial" w:hAnsi="Arial" w:cs="Arial"/>
          <w:color w:val="000000" w:themeColor="text1"/>
          <w:sz w:val="24"/>
          <w:szCs w:val="24"/>
        </w:rPr>
      </w:pPr>
    </w:p>
    <w:p w14:paraId="6C4626A5" w14:textId="70264594"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D</w:t>
      </w:r>
    </w:p>
    <w:p w14:paraId="5A45855F" w14:textId="07482978"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Perioada de probă</w:t>
      </w:r>
    </w:p>
    <w:p w14:paraId="381A6A0D" w14:textId="77777777" w:rsidR="005B39EA" w:rsidRPr="00090C29" w:rsidRDefault="005B39EA" w:rsidP="003B177E">
      <w:pPr>
        <w:spacing w:after="0" w:line="240" w:lineRule="auto"/>
        <w:jc w:val="both"/>
        <w:rPr>
          <w:rFonts w:ascii="Arial" w:hAnsi="Arial" w:cs="Arial"/>
          <w:color w:val="000000" w:themeColor="text1"/>
          <w:sz w:val="24"/>
          <w:szCs w:val="24"/>
        </w:rPr>
      </w:pPr>
    </w:p>
    <w:p w14:paraId="686334B6" w14:textId="766B86E1"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 xml:space="preserve">a) durata de ................ zile calendaristice/lucrătoare, în cazul contractului individual de muncă pe perioadă </w:t>
      </w:r>
      <w:r w:rsidR="005F4888" w:rsidRPr="00090C29">
        <w:rPr>
          <w:rFonts w:ascii="Arial" w:hAnsi="Arial" w:cs="Arial"/>
          <w:color w:val="000000" w:themeColor="text1"/>
          <w:sz w:val="24"/>
          <w:szCs w:val="24"/>
        </w:rPr>
        <w:t xml:space="preserve">nedeterminată/ </w:t>
      </w:r>
      <w:r w:rsidRPr="00090C29">
        <w:rPr>
          <w:rFonts w:ascii="Arial" w:hAnsi="Arial" w:cs="Arial"/>
          <w:color w:val="000000" w:themeColor="text1"/>
          <w:sz w:val="24"/>
          <w:szCs w:val="24"/>
        </w:rPr>
        <w:t>determinată;</w:t>
      </w:r>
    </w:p>
    <w:p w14:paraId="40EA089A" w14:textId="16225EFA"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b) condiţiile perioadei de probă (dacă există) ................... .</w:t>
      </w:r>
    </w:p>
    <w:p w14:paraId="6D58D7A8" w14:textId="77777777" w:rsidR="005B39EA" w:rsidRPr="00090C29" w:rsidRDefault="005B39EA" w:rsidP="003B177E">
      <w:pPr>
        <w:spacing w:after="0" w:line="240" w:lineRule="auto"/>
        <w:jc w:val="both"/>
        <w:rPr>
          <w:rFonts w:ascii="Arial" w:hAnsi="Arial" w:cs="Arial"/>
          <w:color w:val="000000" w:themeColor="text1"/>
          <w:sz w:val="24"/>
          <w:szCs w:val="24"/>
        </w:rPr>
      </w:pPr>
    </w:p>
    <w:p w14:paraId="04562E76" w14:textId="3FA24C66"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E</w:t>
      </w:r>
    </w:p>
    <w:p w14:paraId="79412407" w14:textId="5059CC01"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Locul de muncă</w:t>
      </w:r>
    </w:p>
    <w:p w14:paraId="53102577" w14:textId="77777777" w:rsidR="005B39EA" w:rsidRPr="00090C29" w:rsidRDefault="005B39EA" w:rsidP="003B177E">
      <w:pPr>
        <w:spacing w:after="0" w:line="240" w:lineRule="auto"/>
        <w:jc w:val="both"/>
        <w:rPr>
          <w:rFonts w:ascii="Arial" w:hAnsi="Arial" w:cs="Arial"/>
          <w:color w:val="000000" w:themeColor="text1"/>
          <w:sz w:val="24"/>
          <w:szCs w:val="24"/>
        </w:rPr>
      </w:pPr>
    </w:p>
    <w:p w14:paraId="2D7A2910" w14:textId="1FF4323C"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1. Activitatea se desfăşoară la (clasă/</w:t>
      </w:r>
      <w:r w:rsidR="002346BF" w:rsidRPr="00090C29">
        <w:rPr>
          <w:rFonts w:ascii="Arial" w:hAnsi="Arial" w:cs="Arial"/>
          <w:color w:val="000000" w:themeColor="text1"/>
          <w:sz w:val="24"/>
          <w:szCs w:val="24"/>
        </w:rPr>
        <w:t xml:space="preserve"> </w:t>
      </w:r>
      <w:r w:rsidRPr="00090C29">
        <w:rPr>
          <w:rFonts w:ascii="Arial" w:hAnsi="Arial" w:cs="Arial"/>
          <w:color w:val="000000" w:themeColor="text1"/>
          <w:sz w:val="24"/>
          <w:szCs w:val="24"/>
        </w:rPr>
        <w:t>laborator/</w:t>
      </w:r>
      <w:r w:rsidR="002346BF" w:rsidRPr="00090C29">
        <w:rPr>
          <w:rFonts w:ascii="Arial" w:hAnsi="Arial" w:cs="Arial"/>
          <w:color w:val="000000" w:themeColor="text1"/>
          <w:sz w:val="24"/>
          <w:szCs w:val="24"/>
        </w:rPr>
        <w:t xml:space="preserve"> </w:t>
      </w:r>
      <w:r w:rsidRPr="00090C29">
        <w:rPr>
          <w:rFonts w:ascii="Arial" w:hAnsi="Arial" w:cs="Arial"/>
          <w:color w:val="000000" w:themeColor="text1"/>
          <w:sz w:val="24"/>
          <w:szCs w:val="24"/>
        </w:rPr>
        <w:t>bibliotecă/</w:t>
      </w:r>
      <w:r w:rsidR="002346BF" w:rsidRPr="00090C29">
        <w:rPr>
          <w:rFonts w:ascii="Arial" w:hAnsi="Arial" w:cs="Arial"/>
          <w:color w:val="000000" w:themeColor="text1"/>
          <w:sz w:val="24"/>
          <w:szCs w:val="24"/>
        </w:rPr>
        <w:t xml:space="preserve"> </w:t>
      </w:r>
      <w:r w:rsidRPr="00090C29">
        <w:rPr>
          <w:rFonts w:ascii="Arial" w:hAnsi="Arial" w:cs="Arial"/>
          <w:color w:val="000000" w:themeColor="text1"/>
          <w:sz w:val="24"/>
          <w:szCs w:val="24"/>
        </w:rPr>
        <w:t>secţie/</w:t>
      </w:r>
      <w:r w:rsidR="002346BF" w:rsidRPr="00090C29">
        <w:rPr>
          <w:rFonts w:ascii="Arial" w:hAnsi="Arial" w:cs="Arial"/>
          <w:color w:val="000000" w:themeColor="text1"/>
          <w:sz w:val="24"/>
          <w:szCs w:val="24"/>
        </w:rPr>
        <w:t xml:space="preserve"> </w:t>
      </w:r>
      <w:r w:rsidRPr="00090C29">
        <w:rPr>
          <w:rFonts w:ascii="Arial" w:hAnsi="Arial" w:cs="Arial"/>
          <w:color w:val="000000" w:themeColor="text1"/>
          <w:sz w:val="24"/>
          <w:szCs w:val="24"/>
        </w:rPr>
        <w:t>atelier/</w:t>
      </w:r>
      <w:r w:rsidR="002346BF" w:rsidRPr="00090C29">
        <w:rPr>
          <w:rFonts w:ascii="Arial" w:hAnsi="Arial" w:cs="Arial"/>
          <w:color w:val="000000" w:themeColor="text1"/>
          <w:sz w:val="24"/>
          <w:szCs w:val="24"/>
        </w:rPr>
        <w:t xml:space="preserve"> </w:t>
      </w:r>
      <w:r w:rsidRPr="00090C29">
        <w:rPr>
          <w:rFonts w:ascii="Arial" w:hAnsi="Arial" w:cs="Arial"/>
          <w:color w:val="000000" w:themeColor="text1"/>
          <w:sz w:val="24"/>
          <w:szCs w:val="24"/>
        </w:rPr>
        <w:t>serviciu/</w:t>
      </w:r>
      <w:r w:rsidR="002346BF" w:rsidRPr="00090C29">
        <w:rPr>
          <w:rFonts w:ascii="Arial" w:hAnsi="Arial" w:cs="Arial"/>
          <w:color w:val="000000" w:themeColor="text1"/>
          <w:sz w:val="24"/>
          <w:szCs w:val="24"/>
        </w:rPr>
        <w:t xml:space="preserve"> </w:t>
      </w:r>
      <w:r w:rsidRPr="00090C29">
        <w:rPr>
          <w:rFonts w:ascii="Arial" w:hAnsi="Arial" w:cs="Arial"/>
          <w:color w:val="000000" w:themeColor="text1"/>
          <w:sz w:val="24"/>
          <w:szCs w:val="24"/>
        </w:rPr>
        <w:t>compartiment etc.) ............. din sediul unităţii/</w:t>
      </w:r>
      <w:r w:rsidR="002346BF" w:rsidRPr="00090C29">
        <w:rPr>
          <w:rFonts w:ascii="Arial" w:hAnsi="Arial" w:cs="Arial"/>
          <w:color w:val="000000" w:themeColor="text1"/>
          <w:sz w:val="24"/>
          <w:szCs w:val="24"/>
        </w:rPr>
        <w:t xml:space="preserve"> </w:t>
      </w:r>
      <w:r w:rsidRPr="00090C29">
        <w:rPr>
          <w:rFonts w:ascii="Arial" w:hAnsi="Arial" w:cs="Arial"/>
          <w:color w:val="000000" w:themeColor="text1"/>
          <w:sz w:val="24"/>
          <w:szCs w:val="24"/>
        </w:rPr>
        <w:t>instituţiei/</w:t>
      </w:r>
      <w:r w:rsidR="002346BF" w:rsidRPr="00090C29">
        <w:rPr>
          <w:rFonts w:ascii="Arial" w:hAnsi="Arial" w:cs="Arial"/>
          <w:color w:val="000000" w:themeColor="text1"/>
          <w:sz w:val="24"/>
          <w:szCs w:val="24"/>
        </w:rPr>
        <w:t xml:space="preserve"> </w:t>
      </w:r>
      <w:r w:rsidRPr="00090C29">
        <w:rPr>
          <w:rFonts w:ascii="Arial" w:hAnsi="Arial" w:cs="Arial"/>
          <w:color w:val="000000" w:themeColor="text1"/>
          <w:sz w:val="24"/>
          <w:szCs w:val="24"/>
        </w:rPr>
        <w:t>alt loc de muncă organizat al angajatorului (structură fără personalitate juridică) ............................ .</w:t>
      </w:r>
    </w:p>
    <w:p w14:paraId="428614B1" w14:textId="7637E28A"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2. În lipsa unui loc de muncă fix, salariatul va desfăşura activitatea astfel: .......... . În acest caz salariatul va beneficia de:</w:t>
      </w:r>
    </w:p>
    <w:p w14:paraId="2CD4A7E3" w14:textId="58FAB18E"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a) prestaţii suplimentare .................. (în bani sau în natură);</w:t>
      </w:r>
    </w:p>
    <w:p w14:paraId="75398448" w14:textId="247A844E"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b) asigurarea/decontarea transportului de către angajator ................ (după caz).</w:t>
      </w:r>
    </w:p>
    <w:p w14:paraId="3A94AFAC" w14:textId="77777777" w:rsidR="005B39EA" w:rsidRPr="00090C29" w:rsidRDefault="005B39EA" w:rsidP="003B177E">
      <w:pPr>
        <w:spacing w:after="0" w:line="240" w:lineRule="auto"/>
        <w:jc w:val="both"/>
        <w:rPr>
          <w:rFonts w:ascii="Arial" w:hAnsi="Arial" w:cs="Arial"/>
          <w:color w:val="000000" w:themeColor="text1"/>
          <w:sz w:val="24"/>
          <w:szCs w:val="24"/>
        </w:rPr>
      </w:pPr>
    </w:p>
    <w:p w14:paraId="75243A83" w14:textId="0B327783"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F</w:t>
      </w:r>
    </w:p>
    <w:p w14:paraId="09E5BC6A" w14:textId="2A1F8188"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Felul muncii</w:t>
      </w:r>
    </w:p>
    <w:p w14:paraId="4D79D5B2" w14:textId="77777777" w:rsidR="005B39EA" w:rsidRPr="00090C29" w:rsidRDefault="005B39EA" w:rsidP="003B177E">
      <w:pPr>
        <w:spacing w:after="0" w:line="240" w:lineRule="auto"/>
        <w:jc w:val="both"/>
        <w:rPr>
          <w:rFonts w:ascii="Arial" w:hAnsi="Arial" w:cs="Arial"/>
          <w:color w:val="000000" w:themeColor="text1"/>
          <w:sz w:val="24"/>
          <w:szCs w:val="24"/>
        </w:rPr>
      </w:pPr>
    </w:p>
    <w:p w14:paraId="5607E76D" w14:textId="764BF86E"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lastRenderedPageBreak/>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Funcţia/Ocupaţia ............... conform Clasificării ocupaţiilor din România.</w:t>
      </w:r>
    </w:p>
    <w:p w14:paraId="084631AB" w14:textId="77777777" w:rsidR="005B39EA" w:rsidRPr="00090C29" w:rsidRDefault="005B39EA" w:rsidP="003B177E">
      <w:pPr>
        <w:spacing w:after="0" w:line="240" w:lineRule="auto"/>
        <w:jc w:val="both"/>
        <w:rPr>
          <w:rFonts w:ascii="Arial" w:hAnsi="Arial" w:cs="Arial"/>
          <w:color w:val="000000" w:themeColor="text1"/>
          <w:sz w:val="24"/>
          <w:szCs w:val="24"/>
        </w:rPr>
      </w:pPr>
    </w:p>
    <w:p w14:paraId="07EC2446" w14:textId="5B868C98"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G</w:t>
      </w:r>
    </w:p>
    <w:p w14:paraId="093838EC" w14:textId="53CC8E24"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Durata timpului de muncă şi repartizarea acestuia</w:t>
      </w:r>
    </w:p>
    <w:p w14:paraId="4CEC5EA5" w14:textId="77777777" w:rsidR="005B39EA" w:rsidRPr="00090C29" w:rsidRDefault="005B39EA" w:rsidP="003B177E">
      <w:pPr>
        <w:spacing w:after="0" w:line="240" w:lineRule="auto"/>
        <w:jc w:val="both"/>
        <w:rPr>
          <w:rFonts w:ascii="Arial" w:hAnsi="Arial" w:cs="Arial"/>
          <w:color w:val="000000" w:themeColor="text1"/>
          <w:sz w:val="24"/>
          <w:szCs w:val="24"/>
        </w:rPr>
      </w:pPr>
    </w:p>
    <w:p w14:paraId="22F7C087" w14:textId="6975DCA2"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 xml:space="preserve">1. O normă întreagă, durata normală a timpului de muncă fiind de </w:t>
      </w:r>
      <w:r w:rsidR="002346BF" w:rsidRPr="00090C29">
        <w:rPr>
          <w:rFonts w:ascii="Arial" w:hAnsi="Arial" w:cs="Arial"/>
          <w:color w:val="000000" w:themeColor="text1"/>
          <w:sz w:val="24"/>
          <w:szCs w:val="24"/>
        </w:rPr>
        <w:t>8</w:t>
      </w:r>
      <w:r w:rsidRPr="00090C29">
        <w:rPr>
          <w:rFonts w:ascii="Arial" w:hAnsi="Arial" w:cs="Arial"/>
          <w:color w:val="000000" w:themeColor="text1"/>
          <w:sz w:val="24"/>
          <w:szCs w:val="24"/>
        </w:rPr>
        <w:t xml:space="preserve"> ore/zi şi</w:t>
      </w:r>
      <w:r w:rsidR="002346BF" w:rsidRPr="00090C29">
        <w:rPr>
          <w:rFonts w:ascii="Arial" w:hAnsi="Arial" w:cs="Arial"/>
          <w:color w:val="000000" w:themeColor="text1"/>
          <w:sz w:val="24"/>
          <w:szCs w:val="24"/>
        </w:rPr>
        <w:t>, respectiv,</w:t>
      </w:r>
      <w:r w:rsidRPr="00090C29">
        <w:rPr>
          <w:rFonts w:ascii="Arial" w:hAnsi="Arial" w:cs="Arial"/>
          <w:color w:val="000000" w:themeColor="text1"/>
          <w:sz w:val="24"/>
          <w:szCs w:val="24"/>
        </w:rPr>
        <w:t xml:space="preserve"> </w:t>
      </w:r>
      <w:r w:rsidR="002346BF" w:rsidRPr="00090C29">
        <w:rPr>
          <w:rFonts w:ascii="Arial" w:hAnsi="Arial" w:cs="Arial"/>
          <w:color w:val="000000" w:themeColor="text1"/>
          <w:sz w:val="24"/>
          <w:szCs w:val="24"/>
        </w:rPr>
        <w:t>40</w:t>
      </w:r>
      <w:r w:rsidRPr="00090C29">
        <w:rPr>
          <w:rFonts w:ascii="Arial" w:hAnsi="Arial" w:cs="Arial"/>
          <w:color w:val="000000" w:themeColor="text1"/>
          <w:sz w:val="24"/>
          <w:szCs w:val="24"/>
        </w:rPr>
        <w:t xml:space="preserve"> ore/săptămână.</w:t>
      </w:r>
    </w:p>
    <w:p w14:paraId="15A1B3B1" w14:textId="699E1FB8"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a) Repartizarea programului de muncă se face: în zilele de .............., între orele ............... sau ............... (inegal/schimburi/flexibil/individualizat etc.), după cum urmează: ................;</w:t>
      </w:r>
    </w:p>
    <w:p w14:paraId="77774D10" w14:textId="7233D31F" w:rsidR="005B39EA" w:rsidRPr="00090C29" w:rsidRDefault="005B39EA" w:rsidP="003B177E">
      <w:pPr>
        <w:spacing w:after="0" w:line="240" w:lineRule="auto"/>
        <w:jc w:val="both"/>
        <w:rPr>
          <w:rFonts w:ascii="Arial" w:hAnsi="Arial" w:cs="Arial"/>
          <w:color w:val="000000" w:themeColor="text1"/>
          <w:sz w:val="24"/>
          <w:szCs w:val="24"/>
          <w:u w:val="single"/>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b) Programul normal de muncă se poate modifica în condiţiile regulamentului intern/contractului colectiv de muncă aplicabil.</w:t>
      </w:r>
    </w:p>
    <w:p w14:paraId="36D44EC2" w14:textId="49374113"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2. O fracţiune de normă de ................ ore/zi, ...................... ore/săptămână, ................ ore/lună.</w:t>
      </w:r>
    </w:p>
    <w:p w14:paraId="09DE2A58" w14:textId="67C856A2"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a) Repartizarea programului normal de muncă se face: în zilele de .........., între orele ................, sau ............... (inegal/schimburi/flexibil/individualizat etc.), după cum urmează: ..........................;</w:t>
      </w:r>
    </w:p>
    <w:p w14:paraId="2B0B187C" w14:textId="0BB071CD"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b) Programul de muncă se poate modifica în condiţiile regulamentului intern/contractului colectiv de muncă aplicabil;</w:t>
      </w:r>
    </w:p>
    <w:p w14:paraId="141707E4" w14:textId="0B0A7D00" w:rsidR="000679CB" w:rsidRPr="00090C29" w:rsidRDefault="000679CB" w:rsidP="003B177E">
      <w:pPr>
        <w:pStyle w:val="al"/>
        <w:rPr>
          <w:rFonts w:ascii="Arial" w:hAnsi="Arial" w:cs="Arial"/>
          <w:color w:val="000000" w:themeColor="text1"/>
        </w:rPr>
      </w:pPr>
      <w:r w:rsidRPr="00090C29">
        <w:rPr>
          <w:rFonts w:ascii="Arial" w:hAnsi="Arial" w:cs="Arial"/>
          <w:color w:val="000000" w:themeColor="text1"/>
        </w:rPr>
        <w:t xml:space="preserve">    </w:t>
      </w:r>
      <w:r w:rsidR="00CC02F5" w:rsidRPr="00090C29">
        <w:rPr>
          <w:rFonts w:ascii="Arial" w:hAnsi="Arial" w:cs="Arial"/>
          <w:color w:val="000000" w:themeColor="text1"/>
        </w:rPr>
        <w:tab/>
      </w:r>
      <w:r w:rsidRPr="00090C29">
        <w:rPr>
          <w:rFonts w:ascii="Arial" w:hAnsi="Arial" w:cs="Arial"/>
          <w:color w:val="000000" w:themeColor="text1"/>
        </w:rPr>
        <w:t>c) Nu se vor efectua ore suplimentare, cu excepţia cazurilor de forţă majoră sau pentru alte lucrări urgente destinate prevenirii producerii unor accidente sau înlăturării consecinţelor acestora.</w:t>
      </w:r>
    </w:p>
    <w:p w14:paraId="5A81C914" w14:textId="38685EC5" w:rsidR="000679CB" w:rsidRPr="00090C29" w:rsidRDefault="000679CB" w:rsidP="003B177E">
      <w:pPr>
        <w:spacing w:after="0" w:line="240" w:lineRule="auto"/>
        <w:jc w:val="both"/>
        <w:rPr>
          <w:rFonts w:ascii="Arial" w:hAnsi="Arial" w:cs="Arial"/>
          <w:color w:val="000000" w:themeColor="text1"/>
          <w:sz w:val="24"/>
          <w:szCs w:val="24"/>
        </w:rPr>
      </w:pPr>
    </w:p>
    <w:p w14:paraId="5D09D3BF" w14:textId="2C6A0CF8"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H</w:t>
      </w:r>
    </w:p>
    <w:p w14:paraId="5D0D33EE" w14:textId="7B8040C2"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Concediul</w:t>
      </w:r>
    </w:p>
    <w:p w14:paraId="5E8E2C31" w14:textId="77777777" w:rsidR="005B39EA" w:rsidRPr="00090C29" w:rsidRDefault="005B39EA" w:rsidP="003B177E">
      <w:pPr>
        <w:spacing w:after="0" w:line="240" w:lineRule="auto"/>
        <w:jc w:val="both"/>
        <w:rPr>
          <w:rFonts w:ascii="Arial" w:hAnsi="Arial" w:cs="Arial"/>
          <w:color w:val="000000" w:themeColor="text1"/>
          <w:sz w:val="24"/>
          <w:szCs w:val="24"/>
        </w:rPr>
      </w:pPr>
    </w:p>
    <w:p w14:paraId="0F4241E0" w14:textId="2FA2D55E"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Durata concediului anual de odihnă este de ................... zile lucrătoare, în raport cu perioada lucrată şi conform prevederilor art.2</w:t>
      </w:r>
      <w:r w:rsidR="0049419E" w:rsidRPr="00090C29">
        <w:rPr>
          <w:rFonts w:ascii="Arial" w:hAnsi="Arial" w:cs="Arial"/>
          <w:color w:val="000000" w:themeColor="text1"/>
          <w:sz w:val="24"/>
          <w:szCs w:val="24"/>
        </w:rPr>
        <w:t>8</w:t>
      </w:r>
      <w:r w:rsidRPr="00090C29">
        <w:rPr>
          <w:rFonts w:ascii="Arial" w:hAnsi="Arial" w:cs="Arial"/>
          <w:color w:val="000000" w:themeColor="text1"/>
          <w:sz w:val="24"/>
          <w:szCs w:val="24"/>
        </w:rPr>
        <w:t xml:space="preserve"> din Contractul Colectiv de Muncă Unic la Nivel de Sector de Negociere Colectivă Învăţământ Preuniversitar.</w:t>
      </w:r>
    </w:p>
    <w:p w14:paraId="7BE5DB54" w14:textId="2058402A"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De asemenea, beneficiază de un concediu suplimentar, cu o durată de .................. zile lucrătoare.</w:t>
      </w:r>
    </w:p>
    <w:p w14:paraId="3C1C251E" w14:textId="77777777" w:rsidR="005B39EA" w:rsidRPr="00090C29" w:rsidRDefault="005B39EA" w:rsidP="003B177E">
      <w:pPr>
        <w:spacing w:after="0" w:line="240" w:lineRule="auto"/>
        <w:jc w:val="both"/>
        <w:rPr>
          <w:rFonts w:ascii="Arial" w:hAnsi="Arial" w:cs="Arial"/>
          <w:color w:val="000000" w:themeColor="text1"/>
          <w:sz w:val="24"/>
          <w:szCs w:val="24"/>
        </w:rPr>
      </w:pPr>
    </w:p>
    <w:p w14:paraId="1EC8D6A1" w14:textId="74A23EA8"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I</w:t>
      </w:r>
    </w:p>
    <w:p w14:paraId="19DE9317" w14:textId="0F4ABB1B"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Salariul</w:t>
      </w:r>
    </w:p>
    <w:p w14:paraId="0ABDA077" w14:textId="77777777" w:rsidR="005B39EA" w:rsidRPr="00090C29" w:rsidRDefault="005B39EA" w:rsidP="003B177E">
      <w:pPr>
        <w:spacing w:after="0" w:line="240" w:lineRule="auto"/>
        <w:jc w:val="both"/>
        <w:rPr>
          <w:rFonts w:ascii="Arial" w:hAnsi="Arial" w:cs="Arial"/>
          <w:color w:val="000000" w:themeColor="text1"/>
          <w:sz w:val="24"/>
          <w:szCs w:val="24"/>
        </w:rPr>
      </w:pPr>
    </w:p>
    <w:p w14:paraId="27C1B72B" w14:textId="40F8A8E4"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1. Salariul de bază lunar brut: ............................... lei.</w:t>
      </w:r>
    </w:p>
    <w:p w14:paraId="4D9CC077" w14:textId="1E740181"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2. Alte elemente constitutive:</w:t>
      </w:r>
    </w:p>
    <w:p w14:paraId="0425E1DE" w14:textId="07E61C6E" w:rsidR="002346BF" w:rsidRPr="00090C29" w:rsidRDefault="006073F8"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a) majorări/ creșteri</w:t>
      </w:r>
    </w:p>
    <w:p w14:paraId="119078E3" w14:textId="21DD64BB" w:rsidR="005B39EA" w:rsidRPr="00090C29" w:rsidRDefault="006073F8"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b</w:t>
      </w:r>
      <w:r w:rsidR="005B39EA" w:rsidRPr="00090C29">
        <w:rPr>
          <w:rFonts w:ascii="Arial" w:hAnsi="Arial" w:cs="Arial"/>
          <w:color w:val="000000" w:themeColor="text1"/>
          <w:sz w:val="24"/>
          <w:szCs w:val="24"/>
        </w:rPr>
        <w:t>) sporuri ...........................;</w:t>
      </w:r>
    </w:p>
    <w:p w14:paraId="6E7A6644" w14:textId="456E1953" w:rsidR="005B39EA" w:rsidRPr="00090C29" w:rsidRDefault="006073F8"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c</w:t>
      </w:r>
      <w:r w:rsidR="005B39EA" w:rsidRPr="00090C29">
        <w:rPr>
          <w:rFonts w:ascii="Arial" w:hAnsi="Arial" w:cs="Arial"/>
          <w:color w:val="000000" w:themeColor="text1"/>
          <w:sz w:val="24"/>
          <w:szCs w:val="24"/>
        </w:rPr>
        <w:t>) indemnizaţii ......................;</w:t>
      </w:r>
    </w:p>
    <w:p w14:paraId="68B23BAE" w14:textId="2BCE5241"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c) prestaţii suplimentare în bani .................;</w:t>
      </w:r>
      <w:r w:rsidR="002346BF" w:rsidRPr="00090C29">
        <w:rPr>
          <w:rFonts w:ascii="Arial" w:hAnsi="Arial" w:cs="Arial"/>
          <w:color w:val="000000" w:themeColor="text1"/>
          <w:sz w:val="24"/>
          <w:szCs w:val="24"/>
        </w:rPr>
        <w:t xml:space="preserve"> </w:t>
      </w:r>
    </w:p>
    <w:p w14:paraId="18A88184" w14:textId="25365DEF"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d) modalitatea prestaţiilor suplimentare în natură .....................;</w:t>
      </w:r>
    </w:p>
    <w:p w14:paraId="137D6FBC" w14:textId="31BE56E4"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e) alte adaosuri ................... .</w:t>
      </w:r>
    </w:p>
    <w:p w14:paraId="5CE5987D" w14:textId="1137A86A" w:rsidR="00A459C8" w:rsidRPr="00090C29" w:rsidRDefault="005B39EA" w:rsidP="003B177E">
      <w:pPr>
        <w:pStyle w:val="al"/>
        <w:rPr>
          <w:rFonts w:ascii="Arial" w:hAnsi="Arial" w:cs="Arial"/>
          <w:color w:val="000000" w:themeColor="text1"/>
        </w:rPr>
      </w:pPr>
      <w:r w:rsidRPr="00090C29">
        <w:rPr>
          <w:rFonts w:ascii="Arial" w:hAnsi="Arial" w:cs="Arial"/>
          <w:color w:val="000000" w:themeColor="text1"/>
        </w:rPr>
        <w:t xml:space="preserve">    </w:t>
      </w:r>
      <w:r w:rsidR="00CC02F5" w:rsidRPr="00090C29">
        <w:rPr>
          <w:rFonts w:ascii="Arial" w:hAnsi="Arial" w:cs="Arial"/>
          <w:color w:val="000000" w:themeColor="text1"/>
        </w:rPr>
        <w:tab/>
      </w:r>
      <w:r w:rsidRPr="00090C29">
        <w:rPr>
          <w:rFonts w:ascii="Arial" w:hAnsi="Arial" w:cs="Arial"/>
          <w:color w:val="000000" w:themeColor="text1"/>
        </w:rPr>
        <w:t xml:space="preserve">3. Orele suplimentare prestate de salariaţii cu normă întreagă în afara programului normal de lucru se compensează cu ore libere plătite în următoarele 90 de zile calendaristice după efectuarea acestora, conform contractului colectiv de muncă aplicabil sau Legii nr.53/2003 </w:t>
      </w:r>
      <w:r w:rsidR="00523180" w:rsidRPr="00090C29">
        <w:rPr>
          <w:rFonts w:ascii="Arial" w:hAnsi="Arial" w:cs="Arial"/>
          <w:color w:val="000000" w:themeColor="text1"/>
        </w:rPr>
        <w:t>–</w:t>
      </w:r>
      <w:r w:rsidRPr="00090C29">
        <w:rPr>
          <w:rFonts w:ascii="Arial" w:hAnsi="Arial" w:cs="Arial"/>
          <w:color w:val="000000" w:themeColor="text1"/>
        </w:rPr>
        <w:t xml:space="preserve"> Codul muncii, republicat</w:t>
      </w:r>
      <w:r w:rsidR="00684670" w:rsidRPr="00090C29">
        <w:rPr>
          <w:rFonts w:ascii="Arial" w:hAnsi="Arial" w:cs="Arial"/>
          <w:color w:val="000000" w:themeColor="text1"/>
        </w:rPr>
        <w:t>e</w:t>
      </w:r>
      <w:r w:rsidRPr="00090C29">
        <w:rPr>
          <w:rFonts w:ascii="Arial" w:hAnsi="Arial" w:cs="Arial"/>
          <w:color w:val="000000" w:themeColor="text1"/>
        </w:rPr>
        <w:t>, cu modificările şi completările ulterioare</w:t>
      </w:r>
      <w:r w:rsidR="00827B63" w:rsidRPr="00090C29">
        <w:rPr>
          <w:rFonts w:ascii="Arial" w:hAnsi="Arial" w:cs="Arial"/>
          <w:color w:val="000000" w:themeColor="text1"/>
        </w:rPr>
        <w:t>.</w:t>
      </w:r>
      <w:r w:rsidR="00AA0C09" w:rsidRPr="00090C29">
        <w:rPr>
          <w:rFonts w:ascii="Arial" w:hAnsi="Arial" w:cs="Arial"/>
          <w:color w:val="000000" w:themeColor="text1"/>
        </w:rPr>
        <w:t xml:space="preserve"> </w:t>
      </w:r>
      <w:r w:rsidR="00A459C8" w:rsidRPr="00090C29">
        <w:rPr>
          <w:rFonts w:ascii="Arial" w:hAnsi="Arial" w:cs="Arial"/>
          <w:color w:val="000000" w:themeColor="text1"/>
        </w:rPr>
        <w:t>În cazul în care compensarea prin ore libere plătite nu este posibilă, orele suplimentare prestate în afara programului normal de lucru vor fi plătite cu un spor la salariu, conform legii.</w:t>
      </w:r>
    </w:p>
    <w:p w14:paraId="1A45E5C6" w14:textId="08D96DA8" w:rsidR="0055714C" w:rsidRPr="00090C29" w:rsidRDefault="005B39EA" w:rsidP="00CC02F5">
      <w:pPr>
        <w:pStyle w:val="al"/>
        <w:ind w:firstLine="708"/>
        <w:rPr>
          <w:rFonts w:ascii="Arial" w:hAnsi="Arial" w:cs="Arial"/>
          <w:color w:val="000000" w:themeColor="text1"/>
        </w:rPr>
      </w:pPr>
      <w:r w:rsidRPr="00090C29">
        <w:rPr>
          <w:rFonts w:ascii="Arial" w:hAnsi="Arial" w:cs="Arial"/>
          <w:color w:val="000000" w:themeColor="text1"/>
        </w:rPr>
        <w:t>4. Munca prestată în zilele de sărbători legale, precum şi în zilele libere plătite stabilite prin acte normative/contracte colective de muncă aplicabile se compensează cu timp liber plătit</w:t>
      </w:r>
      <w:r w:rsidR="0037539F" w:rsidRPr="00090C29">
        <w:rPr>
          <w:rFonts w:ascii="Arial" w:hAnsi="Arial" w:cs="Arial"/>
          <w:color w:val="000000" w:themeColor="text1"/>
        </w:rPr>
        <w:t xml:space="preserve"> </w:t>
      </w:r>
      <w:r w:rsidR="0037539F" w:rsidRPr="00090C29">
        <w:rPr>
          <w:rStyle w:val="tal1"/>
          <w:rFonts w:ascii="Arial" w:hAnsi="Arial" w:cs="Arial"/>
          <w:color w:val="000000" w:themeColor="text1"/>
        </w:rPr>
        <w:t>în următoarele 90 de zile calendaristice</w:t>
      </w:r>
      <w:r w:rsidRPr="00090C29">
        <w:rPr>
          <w:rFonts w:ascii="Arial" w:hAnsi="Arial" w:cs="Arial"/>
          <w:color w:val="000000" w:themeColor="text1"/>
        </w:rPr>
        <w:t xml:space="preserve">, conform contractului colectiv de muncă aplicabil sau Legii nr.53/2003 </w:t>
      </w:r>
      <w:r w:rsidR="006047C9" w:rsidRPr="00090C29">
        <w:rPr>
          <w:rFonts w:ascii="Arial" w:hAnsi="Arial" w:cs="Arial"/>
          <w:color w:val="000000" w:themeColor="text1"/>
        </w:rPr>
        <w:t>–</w:t>
      </w:r>
      <w:r w:rsidRPr="00090C29">
        <w:rPr>
          <w:rFonts w:ascii="Arial" w:hAnsi="Arial" w:cs="Arial"/>
          <w:color w:val="000000" w:themeColor="text1"/>
        </w:rPr>
        <w:t xml:space="preserve"> Codul muncii, republicat</w:t>
      </w:r>
      <w:r w:rsidR="00684670" w:rsidRPr="00090C29">
        <w:rPr>
          <w:rFonts w:ascii="Arial" w:hAnsi="Arial" w:cs="Arial"/>
          <w:color w:val="000000" w:themeColor="text1"/>
        </w:rPr>
        <w:t>e</w:t>
      </w:r>
      <w:r w:rsidRPr="00090C29">
        <w:rPr>
          <w:rFonts w:ascii="Arial" w:hAnsi="Arial" w:cs="Arial"/>
          <w:color w:val="000000" w:themeColor="text1"/>
        </w:rPr>
        <w:t>, cu modificările şi completările ulterioare.</w:t>
      </w:r>
      <w:r w:rsidR="0055714C" w:rsidRPr="00090C29">
        <w:rPr>
          <w:rFonts w:ascii="Arial" w:hAnsi="Arial" w:cs="Arial"/>
          <w:color w:val="000000" w:themeColor="text1"/>
        </w:rPr>
        <w:t xml:space="preserve"> </w:t>
      </w:r>
    </w:p>
    <w:p w14:paraId="311554CF" w14:textId="6DB21ABB" w:rsidR="005B39EA" w:rsidRPr="00090C29" w:rsidRDefault="005B39EA" w:rsidP="00CC02F5">
      <w:pPr>
        <w:spacing w:after="0" w:line="240" w:lineRule="auto"/>
        <w:ind w:firstLine="708"/>
        <w:jc w:val="both"/>
        <w:rPr>
          <w:rFonts w:ascii="Arial" w:hAnsi="Arial" w:cs="Arial"/>
          <w:color w:val="000000" w:themeColor="text1"/>
          <w:sz w:val="24"/>
          <w:szCs w:val="24"/>
        </w:rPr>
      </w:pPr>
      <w:r w:rsidRPr="00090C29">
        <w:rPr>
          <w:rFonts w:ascii="Arial" w:hAnsi="Arial" w:cs="Arial"/>
          <w:color w:val="000000" w:themeColor="text1"/>
          <w:sz w:val="24"/>
          <w:szCs w:val="24"/>
        </w:rPr>
        <w:t>5. Data la care se plăteşte salariul este</w:t>
      </w:r>
      <w:r w:rsidR="009B5B98" w:rsidRPr="00090C29">
        <w:rPr>
          <w:rFonts w:ascii="Arial" w:hAnsi="Arial" w:cs="Arial"/>
          <w:color w:val="000000" w:themeColor="text1"/>
          <w:sz w:val="24"/>
          <w:szCs w:val="24"/>
        </w:rPr>
        <w:t xml:space="preserve"> </w:t>
      </w:r>
      <w:r w:rsidR="000D3B1B" w:rsidRPr="00090C29">
        <w:rPr>
          <w:rFonts w:ascii="Arial" w:hAnsi="Arial" w:cs="Arial"/>
          <w:color w:val="000000" w:themeColor="text1"/>
          <w:sz w:val="24"/>
          <w:szCs w:val="24"/>
        </w:rPr>
        <w:t>14</w:t>
      </w:r>
      <w:r w:rsidR="001311A6" w:rsidRPr="00090C29">
        <w:rPr>
          <w:rFonts w:ascii="Arial" w:hAnsi="Arial" w:cs="Arial"/>
          <w:color w:val="000000" w:themeColor="text1"/>
          <w:sz w:val="24"/>
          <w:szCs w:val="24"/>
        </w:rPr>
        <w:t xml:space="preserve"> ale lunii pentru luna anterioară</w:t>
      </w:r>
      <w:r w:rsidRPr="00090C29">
        <w:rPr>
          <w:rFonts w:ascii="Arial" w:hAnsi="Arial" w:cs="Arial"/>
          <w:color w:val="000000" w:themeColor="text1"/>
          <w:sz w:val="24"/>
          <w:szCs w:val="24"/>
        </w:rPr>
        <w:t>.</w:t>
      </w:r>
    </w:p>
    <w:p w14:paraId="1A636643" w14:textId="73066EB5"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 xml:space="preserve">6. Metoda de plată </w:t>
      </w:r>
      <w:r w:rsidR="000D3B1B" w:rsidRPr="00090C29">
        <w:rPr>
          <w:rFonts w:ascii="Arial" w:hAnsi="Arial" w:cs="Arial"/>
          <w:color w:val="000000" w:themeColor="text1"/>
          <w:sz w:val="24"/>
          <w:szCs w:val="24"/>
        </w:rPr>
        <w:t>numerar/card</w:t>
      </w:r>
      <w:r w:rsidRPr="00090C29">
        <w:rPr>
          <w:rFonts w:ascii="Arial" w:hAnsi="Arial" w:cs="Arial"/>
          <w:color w:val="000000" w:themeColor="text1"/>
          <w:sz w:val="24"/>
          <w:szCs w:val="24"/>
        </w:rPr>
        <w:t>.</w:t>
      </w:r>
    </w:p>
    <w:p w14:paraId="7256E2BE" w14:textId="58D21D73"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lastRenderedPageBreak/>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7. Părţile convin ca următoarele obligaţii băneşti ale salariatului să fie achitate prin serviciile financiar-contabile ale unităţii: cotizaţia sindicală, contribuţiile şi ratele la C.A.R. şi bănci etc.</w:t>
      </w:r>
    </w:p>
    <w:p w14:paraId="0A457B07" w14:textId="77777777" w:rsidR="005B39EA" w:rsidRPr="00090C29" w:rsidRDefault="005B39EA" w:rsidP="003B177E">
      <w:pPr>
        <w:spacing w:after="0" w:line="240" w:lineRule="auto"/>
        <w:jc w:val="both"/>
        <w:rPr>
          <w:rFonts w:ascii="Arial" w:hAnsi="Arial" w:cs="Arial"/>
          <w:color w:val="000000" w:themeColor="text1"/>
          <w:sz w:val="24"/>
          <w:szCs w:val="24"/>
        </w:rPr>
      </w:pPr>
    </w:p>
    <w:p w14:paraId="268D7384" w14:textId="0FC0A85C"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J</w:t>
      </w:r>
    </w:p>
    <w:p w14:paraId="1B955CBB" w14:textId="6D079441"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Alte clauze</w:t>
      </w:r>
    </w:p>
    <w:p w14:paraId="4C133A3D" w14:textId="77777777" w:rsidR="005B39EA" w:rsidRPr="00090C29" w:rsidRDefault="005B39EA" w:rsidP="003B177E">
      <w:pPr>
        <w:spacing w:after="0" w:line="240" w:lineRule="auto"/>
        <w:jc w:val="both"/>
        <w:rPr>
          <w:rFonts w:ascii="Arial" w:hAnsi="Arial" w:cs="Arial"/>
          <w:color w:val="000000" w:themeColor="text1"/>
          <w:sz w:val="24"/>
          <w:szCs w:val="24"/>
        </w:rPr>
      </w:pPr>
    </w:p>
    <w:p w14:paraId="18AE1ADE" w14:textId="4C4559D9"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 xml:space="preserve">a) Perioada de preaviz în cazul concedierii este de ............... zile lucrătoare, conform Legii nr.53/2003 </w:t>
      </w:r>
      <w:r w:rsidR="00CC02F5" w:rsidRPr="00090C29">
        <w:rPr>
          <w:rFonts w:ascii="Arial" w:hAnsi="Arial" w:cs="Arial"/>
          <w:color w:val="000000" w:themeColor="text1"/>
          <w:sz w:val="24"/>
          <w:szCs w:val="24"/>
        </w:rPr>
        <w:t>–</w:t>
      </w:r>
      <w:r w:rsidRPr="00090C29">
        <w:rPr>
          <w:rFonts w:ascii="Arial" w:hAnsi="Arial" w:cs="Arial"/>
          <w:color w:val="000000" w:themeColor="text1"/>
          <w:sz w:val="24"/>
          <w:szCs w:val="24"/>
        </w:rPr>
        <w:t xml:space="preserve"> Codul muncii, republicat</w:t>
      </w:r>
      <w:r w:rsidR="00641A80" w:rsidRPr="00090C29">
        <w:rPr>
          <w:rFonts w:ascii="Arial" w:hAnsi="Arial" w:cs="Arial"/>
          <w:color w:val="000000" w:themeColor="text1"/>
          <w:sz w:val="24"/>
          <w:szCs w:val="24"/>
        </w:rPr>
        <w:t>e</w:t>
      </w:r>
      <w:r w:rsidRPr="00090C29">
        <w:rPr>
          <w:rFonts w:ascii="Arial" w:hAnsi="Arial" w:cs="Arial"/>
          <w:color w:val="000000" w:themeColor="text1"/>
          <w:sz w:val="24"/>
          <w:szCs w:val="24"/>
        </w:rPr>
        <w:t>, cu modificările şi completările ulterioare, sau contractului colectiv de muncă aplicabil, după caz;</w:t>
      </w:r>
    </w:p>
    <w:p w14:paraId="6A496EEB" w14:textId="603E7E0A"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 xml:space="preserve">b) Perioada de preaviz în cazul demisiei este de .......... zile lucrătoare, conform Legii nr.53/2003 </w:t>
      </w:r>
      <w:r w:rsidR="00CC02F5" w:rsidRPr="00090C29">
        <w:rPr>
          <w:rFonts w:ascii="Arial" w:hAnsi="Arial" w:cs="Arial"/>
          <w:color w:val="000000" w:themeColor="text1"/>
          <w:sz w:val="24"/>
          <w:szCs w:val="24"/>
        </w:rPr>
        <w:t>–</w:t>
      </w:r>
      <w:r w:rsidRPr="00090C29">
        <w:rPr>
          <w:rFonts w:ascii="Arial" w:hAnsi="Arial" w:cs="Arial"/>
          <w:color w:val="000000" w:themeColor="text1"/>
          <w:sz w:val="24"/>
          <w:szCs w:val="24"/>
        </w:rPr>
        <w:t xml:space="preserve"> Codul muncii, republicat</w:t>
      </w:r>
      <w:r w:rsidR="00641A80" w:rsidRPr="00090C29">
        <w:rPr>
          <w:rFonts w:ascii="Arial" w:hAnsi="Arial" w:cs="Arial"/>
          <w:color w:val="000000" w:themeColor="text1"/>
          <w:sz w:val="24"/>
          <w:szCs w:val="24"/>
        </w:rPr>
        <w:t>e</w:t>
      </w:r>
      <w:r w:rsidRPr="00090C29">
        <w:rPr>
          <w:rFonts w:ascii="Arial" w:hAnsi="Arial" w:cs="Arial"/>
          <w:color w:val="000000" w:themeColor="text1"/>
          <w:sz w:val="24"/>
          <w:szCs w:val="24"/>
        </w:rPr>
        <w:t>, cu modificările şi completările ulterioare, sau contractului colectiv de muncă aplicabil;</w:t>
      </w:r>
    </w:p>
    <w:p w14:paraId="1E311706" w14:textId="3AD6AD6B"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 xml:space="preserve">c) În cazul în care salariatul urmează să îşi desfăşoare activitatea în străinătate, informaţiile prevăzute la art.18 alin.(1) din Legea nr.53/2003 </w:t>
      </w:r>
      <w:r w:rsidR="00CC02F5" w:rsidRPr="00090C29">
        <w:rPr>
          <w:rFonts w:ascii="Arial" w:hAnsi="Arial" w:cs="Arial"/>
          <w:color w:val="000000" w:themeColor="text1"/>
          <w:sz w:val="24"/>
          <w:szCs w:val="24"/>
        </w:rPr>
        <w:t>–</w:t>
      </w:r>
      <w:r w:rsidRPr="00090C29">
        <w:rPr>
          <w:rFonts w:ascii="Arial" w:hAnsi="Arial" w:cs="Arial"/>
          <w:color w:val="000000" w:themeColor="text1"/>
          <w:sz w:val="24"/>
          <w:szCs w:val="24"/>
        </w:rPr>
        <w:t xml:space="preserve"> Codul muncii, republicată, cu modificările şi completările ulterioare, se vor regăsi şi în contractul individual de muncă;</w:t>
      </w:r>
    </w:p>
    <w:p w14:paraId="5C4CF900" w14:textId="3A576420"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d) Alte clauze ........................................... .</w:t>
      </w:r>
    </w:p>
    <w:p w14:paraId="0FF95B35" w14:textId="77777777" w:rsidR="005B39EA" w:rsidRPr="00090C29" w:rsidRDefault="005B39EA" w:rsidP="003B177E">
      <w:pPr>
        <w:spacing w:after="0" w:line="240" w:lineRule="auto"/>
        <w:jc w:val="both"/>
        <w:rPr>
          <w:rFonts w:ascii="Arial" w:hAnsi="Arial" w:cs="Arial"/>
          <w:color w:val="000000" w:themeColor="text1"/>
          <w:sz w:val="24"/>
          <w:szCs w:val="24"/>
        </w:rPr>
      </w:pPr>
    </w:p>
    <w:p w14:paraId="6C2CAA70" w14:textId="2D6DA0E8"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K</w:t>
      </w:r>
    </w:p>
    <w:p w14:paraId="08936EA5" w14:textId="61C2AC23"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Atribuţiile postului</w:t>
      </w:r>
    </w:p>
    <w:p w14:paraId="1B086F69" w14:textId="77777777" w:rsidR="005B39EA" w:rsidRPr="00090C29" w:rsidRDefault="005B39EA" w:rsidP="003B177E">
      <w:pPr>
        <w:spacing w:after="0" w:line="240" w:lineRule="auto"/>
        <w:jc w:val="both"/>
        <w:rPr>
          <w:rFonts w:ascii="Arial" w:hAnsi="Arial" w:cs="Arial"/>
          <w:color w:val="000000" w:themeColor="text1"/>
          <w:sz w:val="24"/>
          <w:szCs w:val="24"/>
        </w:rPr>
      </w:pPr>
    </w:p>
    <w:p w14:paraId="2DA6BCDA" w14:textId="04529BFA"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Atribuţiile postului sunt prevăzute în fişa postului, anexă la contractul individual de muncă.</w:t>
      </w:r>
    </w:p>
    <w:p w14:paraId="70A7C964" w14:textId="77777777" w:rsidR="005B39EA" w:rsidRPr="00090C29" w:rsidRDefault="005B39EA" w:rsidP="003B177E">
      <w:pPr>
        <w:spacing w:after="0" w:line="240" w:lineRule="auto"/>
        <w:jc w:val="both"/>
        <w:rPr>
          <w:rFonts w:ascii="Arial" w:hAnsi="Arial" w:cs="Arial"/>
          <w:color w:val="000000" w:themeColor="text1"/>
          <w:sz w:val="24"/>
          <w:szCs w:val="24"/>
        </w:rPr>
      </w:pPr>
    </w:p>
    <w:p w14:paraId="6FE5E521" w14:textId="70367074"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L</w:t>
      </w:r>
    </w:p>
    <w:p w14:paraId="61942117" w14:textId="7384F98A"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Riscurile specifice postului</w:t>
      </w:r>
    </w:p>
    <w:p w14:paraId="0AC6642C" w14:textId="77777777" w:rsidR="005B39EA" w:rsidRPr="00090C29" w:rsidRDefault="005B39EA" w:rsidP="003B177E">
      <w:pPr>
        <w:spacing w:after="0" w:line="240" w:lineRule="auto"/>
        <w:jc w:val="both"/>
        <w:rPr>
          <w:rFonts w:ascii="Arial" w:hAnsi="Arial" w:cs="Arial"/>
          <w:color w:val="000000" w:themeColor="text1"/>
          <w:sz w:val="24"/>
          <w:szCs w:val="24"/>
        </w:rPr>
      </w:pPr>
    </w:p>
    <w:p w14:paraId="77FDA647" w14:textId="4F661672"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Riscurile de accidentare şi îmbolnăvire profesională specifice postului sunt prevăzute în evaluările de risc ale locului de muncă/postului de lucru şi în fişa de identificare a factorilor de risc profesional.</w:t>
      </w:r>
    </w:p>
    <w:p w14:paraId="58E0D7C5" w14:textId="77777777" w:rsidR="005B39EA" w:rsidRPr="00090C29" w:rsidRDefault="005B39EA" w:rsidP="003B177E">
      <w:pPr>
        <w:spacing w:after="0" w:line="240" w:lineRule="auto"/>
        <w:jc w:val="both"/>
        <w:rPr>
          <w:rFonts w:ascii="Arial" w:hAnsi="Arial" w:cs="Arial"/>
          <w:color w:val="000000" w:themeColor="text1"/>
          <w:sz w:val="24"/>
          <w:szCs w:val="24"/>
        </w:rPr>
      </w:pPr>
    </w:p>
    <w:p w14:paraId="44C282A6" w14:textId="1A78023C"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M</w:t>
      </w:r>
    </w:p>
    <w:p w14:paraId="751AEB39" w14:textId="08FA8414"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Criteriile de evaluare a activităţii profesionale a salariatului</w:t>
      </w:r>
    </w:p>
    <w:p w14:paraId="24BEF081" w14:textId="77777777" w:rsidR="005B39EA" w:rsidRPr="00090C29" w:rsidRDefault="005B39EA" w:rsidP="003B177E">
      <w:pPr>
        <w:spacing w:after="0" w:line="240" w:lineRule="auto"/>
        <w:jc w:val="both"/>
        <w:rPr>
          <w:rFonts w:ascii="Arial" w:hAnsi="Arial" w:cs="Arial"/>
          <w:color w:val="000000" w:themeColor="text1"/>
          <w:sz w:val="24"/>
          <w:szCs w:val="24"/>
        </w:rPr>
      </w:pPr>
    </w:p>
    <w:p w14:paraId="4C1D5603" w14:textId="0DA9A34C"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w:t>
      </w:r>
    </w:p>
    <w:p w14:paraId="1C798011" w14:textId="3FEA5EA5"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w:t>
      </w:r>
    </w:p>
    <w:p w14:paraId="2AF9D810" w14:textId="77777777" w:rsidR="00827B63"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p>
    <w:p w14:paraId="44845D98" w14:textId="1D3DB716"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N</w:t>
      </w:r>
    </w:p>
    <w:p w14:paraId="250774D9" w14:textId="77777777" w:rsidR="005B39EA" w:rsidRPr="00090C29" w:rsidRDefault="005B39EA" w:rsidP="003B177E">
      <w:pPr>
        <w:spacing w:after="0" w:line="240" w:lineRule="auto"/>
        <w:jc w:val="both"/>
        <w:rPr>
          <w:rFonts w:ascii="Arial" w:hAnsi="Arial" w:cs="Arial"/>
          <w:color w:val="000000" w:themeColor="text1"/>
          <w:sz w:val="24"/>
          <w:szCs w:val="24"/>
        </w:rPr>
      </w:pPr>
    </w:p>
    <w:p w14:paraId="2A1A8080" w14:textId="63A583FB"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Procedura privind utilizarea semnăturii electronice, semnăturii electronice avansate şi semnăturii electronice calificate se realizează după cum urmează: .................., în conformitate cu prevederile actelor normative/regulamentul intern/contractul colectiv de muncă aplicabil.</w:t>
      </w:r>
    </w:p>
    <w:p w14:paraId="55C075E8" w14:textId="77777777" w:rsidR="005B39EA" w:rsidRPr="00090C29" w:rsidRDefault="005B39EA" w:rsidP="003B177E">
      <w:pPr>
        <w:spacing w:after="0" w:line="240" w:lineRule="auto"/>
        <w:jc w:val="both"/>
        <w:rPr>
          <w:rFonts w:ascii="Arial" w:hAnsi="Arial" w:cs="Arial"/>
          <w:color w:val="000000" w:themeColor="text1"/>
          <w:sz w:val="24"/>
          <w:szCs w:val="24"/>
        </w:rPr>
      </w:pPr>
    </w:p>
    <w:p w14:paraId="53782317" w14:textId="5FC52ED7"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O</w:t>
      </w:r>
    </w:p>
    <w:p w14:paraId="42E71314" w14:textId="2AA2D535"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Formarea profesională</w:t>
      </w:r>
    </w:p>
    <w:p w14:paraId="35D3CB6B" w14:textId="77777777" w:rsidR="005B39EA" w:rsidRPr="00090C29" w:rsidRDefault="005B39EA" w:rsidP="003B177E">
      <w:pPr>
        <w:spacing w:after="0" w:line="240" w:lineRule="auto"/>
        <w:jc w:val="both"/>
        <w:rPr>
          <w:rFonts w:ascii="Arial" w:hAnsi="Arial" w:cs="Arial"/>
          <w:color w:val="000000" w:themeColor="text1"/>
          <w:sz w:val="24"/>
          <w:szCs w:val="24"/>
        </w:rPr>
      </w:pPr>
    </w:p>
    <w:p w14:paraId="192FA9F4" w14:textId="6A400A37"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Formarea profesională se realizează în următoarele condiţii: ............................. în conformitate cu prevederile actelor normative/</w:t>
      </w:r>
      <w:r w:rsidR="00CC004C" w:rsidRPr="00090C29">
        <w:rPr>
          <w:rFonts w:ascii="Arial" w:hAnsi="Arial" w:cs="Arial"/>
          <w:color w:val="000000" w:themeColor="text1"/>
          <w:sz w:val="24"/>
          <w:szCs w:val="24"/>
        </w:rPr>
        <w:t>R</w:t>
      </w:r>
      <w:r w:rsidRPr="00090C29">
        <w:rPr>
          <w:rFonts w:ascii="Arial" w:hAnsi="Arial" w:cs="Arial"/>
          <w:color w:val="000000" w:themeColor="text1"/>
          <w:sz w:val="24"/>
          <w:szCs w:val="24"/>
        </w:rPr>
        <w:t>egulamentul</w:t>
      </w:r>
      <w:r w:rsidR="00CC004C" w:rsidRPr="00090C29">
        <w:rPr>
          <w:rFonts w:ascii="Arial" w:hAnsi="Arial" w:cs="Arial"/>
          <w:color w:val="000000" w:themeColor="text1"/>
          <w:sz w:val="24"/>
          <w:szCs w:val="24"/>
        </w:rPr>
        <w:t>ui</w:t>
      </w:r>
      <w:r w:rsidRPr="00090C29">
        <w:rPr>
          <w:rFonts w:ascii="Arial" w:hAnsi="Arial" w:cs="Arial"/>
          <w:color w:val="000000" w:themeColor="text1"/>
          <w:sz w:val="24"/>
          <w:szCs w:val="24"/>
        </w:rPr>
        <w:t xml:space="preserve"> intern/contractul</w:t>
      </w:r>
      <w:r w:rsidR="00CC004C" w:rsidRPr="00090C29">
        <w:rPr>
          <w:rFonts w:ascii="Arial" w:hAnsi="Arial" w:cs="Arial"/>
          <w:color w:val="000000" w:themeColor="text1"/>
          <w:sz w:val="24"/>
          <w:szCs w:val="24"/>
        </w:rPr>
        <w:t>ui</w:t>
      </w:r>
      <w:r w:rsidRPr="00090C29">
        <w:rPr>
          <w:rFonts w:ascii="Arial" w:hAnsi="Arial" w:cs="Arial"/>
          <w:color w:val="000000" w:themeColor="text1"/>
          <w:sz w:val="24"/>
          <w:szCs w:val="24"/>
        </w:rPr>
        <w:t xml:space="preserve"> colectiv de muncă aplicabil.</w:t>
      </w:r>
    </w:p>
    <w:p w14:paraId="5497C690" w14:textId="77777777" w:rsidR="005B39EA" w:rsidRPr="00090C29" w:rsidRDefault="005B39EA" w:rsidP="003B177E">
      <w:pPr>
        <w:spacing w:after="0" w:line="240" w:lineRule="auto"/>
        <w:jc w:val="both"/>
        <w:rPr>
          <w:rFonts w:ascii="Arial" w:hAnsi="Arial" w:cs="Arial"/>
          <w:color w:val="000000" w:themeColor="text1"/>
          <w:sz w:val="24"/>
          <w:szCs w:val="24"/>
        </w:rPr>
      </w:pPr>
    </w:p>
    <w:p w14:paraId="5DA962BE" w14:textId="35D4D1A6"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P</w:t>
      </w:r>
    </w:p>
    <w:p w14:paraId="463E0A76" w14:textId="407B95D6"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Condiţiile de muncă</w:t>
      </w:r>
    </w:p>
    <w:p w14:paraId="552418DF" w14:textId="77777777" w:rsidR="005B39EA" w:rsidRPr="00090C29" w:rsidRDefault="005B39EA" w:rsidP="003B177E">
      <w:pPr>
        <w:spacing w:after="0" w:line="240" w:lineRule="auto"/>
        <w:jc w:val="both"/>
        <w:rPr>
          <w:rFonts w:ascii="Arial" w:hAnsi="Arial" w:cs="Arial"/>
          <w:color w:val="000000" w:themeColor="text1"/>
          <w:sz w:val="24"/>
          <w:szCs w:val="24"/>
        </w:rPr>
      </w:pPr>
    </w:p>
    <w:p w14:paraId="64DB1234" w14:textId="603005FC"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Activitatea se desfăşoară în condiţii normale/vătămătoare/deosebite/speciale de muncă/deosebit de periculoase, în conformitate cu prevederile legale.</w:t>
      </w:r>
    </w:p>
    <w:p w14:paraId="43564402" w14:textId="77777777" w:rsidR="005B39EA" w:rsidRPr="00090C29" w:rsidRDefault="005B39EA" w:rsidP="003B177E">
      <w:pPr>
        <w:spacing w:after="0" w:line="240" w:lineRule="auto"/>
        <w:jc w:val="both"/>
        <w:rPr>
          <w:rFonts w:ascii="Arial" w:hAnsi="Arial" w:cs="Arial"/>
          <w:color w:val="000000" w:themeColor="text1"/>
          <w:sz w:val="24"/>
          <w:szCs w:val="24"/>
        </w:rPr>
      </w:pPr>
    </w:p>
    <w:p w14:paraId="5F7BE8E0" w14:textId="2D628D2F"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lastRenderedPageBreak/>
        <w:t>CAPITOLUL Q</w:t>
      </w:r>
    </w:p>
    <w:p w14:paraId="2FA1C5A6" w14:textId="38CF087C"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Drepturile şi obligaţiile părţilor privind securitatea şi sănătatea în muncă</w:t>
      </w:r>
    </w:p>
    <w:p w14:paraId="6C2836D6" w14:textId="77777777" w:rsidR="005B39EA" w:rsidRPr="00090C29" w:rsidRDefault="005B39EA" w:rsidP="003B177E">
      <w:pPr>
        <w:spacing w:after="0" w:line="240" w:lineRule="auto"/>
        <w:jc w:val="both"/>
        <w:rPr>
          <w:rFonts w:ascii="Arial" w:hAnsi="Arial" w:cs="Arial"/>
          <w:color w:val="000000" w:themeColor="text1"/>
          <w:sz w:val="24"/>
          <w:szCs w:val="24"/>
        </w:rPr>
      </w:pPr>
    </w:p>
    <w:p w14:paraId="5DCC9F29" w14:textId="798550AA"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Drepturile şi obligaţiile părţilor privind securitatea şi sănătatea în muncă:</w:t>
      </w:r>
    </w:p>
    <w:p w14:paraId="0E02C5A2" w14:textId="0A747EE0"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a) echipament individual de protecţie .......................;</w:t>
      </w:r>
    </w:p>
    <w:p w14:paraId="1B64943F" w14:textId="32340741"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b) echipament individual de lucru ............;</w:t>
      </w:r>
    </w:p>
    <w:p w14:paraId="7C97F7CB" w14:textId="11072514"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c) materiale igienico-sanitare ...................;</w:t>
      </w:r>
    </w:p>
    <w:p w14:paraId="6D0A2ED0" w14:textId="5A262949"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d) alimentaţie de protecţie ...............;</w:t>
      </w:r>
    </w:p>
    <w:p w14:paraId="3AB2DC5F" w14:textId="050AB821"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e) alte drepturi şi obligaţii privind sănătatea şi securitatea în muncă .............................. .</w:t>
      </w:r>
    </w:p>
    <w:p w14:paraId="7ABCF742" w14:textId="77777777" w:rsidR="005B39EA" w:rsidRPr="00090C29" w:rsidRDefault="005B39EA" w:rsidP="003B177E">
      <w:pPr>
        <w:spacing w:after="0" w:line="240" w:lineRule="auto"/>
        <w:jc w:val="both"/>
        <w:rPr>
          <w:rFonts w:ascii="Arial" w:hAnsi="Arial" w:cs="Arial"/>
          <w:color w:val="000000" w:themeColor="text1"/>
          <w:sz w:val="24"/>
          <w:szCs w:val="24"/>
        </w:rPr>
      </w:pPr>
    </w:p>
    <w:p w14:paraId="3E669B82" w14:textId="07467EF7"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R</w:t>
      </w:r>
    </w:p>
    <w:p w14:paraId="01689FE0" w14:textId="36818D51"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Drepturile şi obligaţiile generale ale părţilor</w:t>
      </w:r>
    </w:p>
    <w:p w14:paraId="25C9F917" w14:textId="77777777" w:rsidR="005B39EA" w:rsidRPr="00090C29" w:rsidRDefault="005B39EA" w:rsidP="003B177E">
      <w:pPr>
        <w:spacing w:after="0" w:line="240" w:lineRule="auto"/>
        <w:jc w:val="both"/>
        <w:rPr>
          <w:rFonts w:ascii="Arial" w:hAnsi="Arial" w:cs="Arial"/>
          <w:color w:val="000000" w:themeColor="text1"/>
          <w:sz w:val="24"/>
          <w:szCs w:val="24"/>
        </w:rPr>
      </w:pPr>
    </w:p>
    <w:p w14:paraId="5065C158" w14:textId="2317301F"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b/>
          <w:bCs/>
          <w:color w:val="000000" w:themeColor="text1"/>
          <w:sz w:val="24"/>
          <w:szCs w:val="24"/>
        </w:rPr>
        <w:t>1. Salariatul are, în principal, următoarele drepturi:</w:t>
      </w:r>
    </w:p>
    <w:p w14:paraId="6AB73814" w14:textId="4B9DEAFB"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a) dreptul la salarizare pentru munca depusă;</w:t>
      </w:r>
    </w:p>
    <w:p w14:paraId="11EF3707" w14:textId="044C713C"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b) dreptul la repaus zilnic şi săptămânal;</w:t>
      </w:r>
    </w:p>
    <w:p w14:paraId="211EC044" w14:textId="03A0BA4E"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 xml:space="preserve"> c) dreptul la concediu de odihnă anual;</w:t>
      </w:r>
    </w:p>
    <w:p w14:paraId="33C2B770" w14:textId="4817FBF5"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d) dreptul la egalitate de şanse şi de tratament;</w:t>
      </w:r>
    </w:p>
    <w:p w14:paraId="50040925" w14:textId="5B29B3A1"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e) dreptul la securitate şi sănătate în muncă;</w:t>
      </w:r>
    </w:p>
    <w:p w14:paraId="45DFB8E4" w14:textId="69DD0838"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f) dreptul la formare profesională.</w:t>
      </w:r>
    </w:p>
    <w:p w14:paraId="32C4E49C" w14:textId="5F91394A"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b/>
          <w:bCs/>
          <w:color w:val="000000" w:themeColor="text1"/>
          <w:sz w:val="24"/>
          <w:szCs w:val="24"/>
        </w:rPr>
        <w:t>2. Salariatului îi revin, în principal, următoarele obligaţii:</w:t>
      </w:r>
    </w:p>
    <w:p w14:paraId="46831016" w14:textId="614FA9C4"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a) obligaţia de a realiza norma de muncă sau, după caz, de a îndeplini atribuţiile ce îi revin conform fişei postului;</w:t>
      </w:r>
    </w:p>
    <w:p w14:paraId="2D0CE68C" w14:textId="4830B4E5"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b) obligaţia de a respecta disciplina muncii;</w:t>
      </w:r>
    </w:p>
    <w:p w14:paraId="62F5586E" w14:textId="0F98963A"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c) obligaţia de fidelitate faţă de angajator în executarea atribuţiilor de serviciu;</w:t>
      </w:r>
    </w:p>
    <w:p w14:paraId="794E706A" w14:textId="6BC7EB29"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d) obligaţia de a respecta măsurile de securitate şi sănătate a muncii în unitate;</w:t>
      </w:r>
    </w:p>
    <w:p w14:paraId="513B8765" w14:textId="6F9577A8"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e) obligaţia de a respecta confidenţialitatea informaţiilor şi documentelor utilizate în îndeplinirea atribuţiilor de serviciu;</w:t>
      </w:r>
    </w:p>
    <w:p w14:paraId="73C61550" w14:textId="25E334B9"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f) obligaţia de a adera la un fond de pensii administrat privat, în conformitate cu prevederile art.30 din Legea nr.411/2004 privind fondurile de pensii administrate privat, republicată, cu modificările şi completările ulterioare;</w:t>
      </w:r>
    </w:p>
    <w:p w14:paraId="187A5E33" w14:textId="5EC0EF99" w:rsidR="00B46FFB"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B46FFB"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00B46FFB" w:rsidRPr="00090C29">
        <w:rPr>
          <w:rFonts w:ascii="Arial" w:hAnsi="Arial" w:cs="Arial"/>
          <w:color w:val="000000" w:themeColor="text1"/>
          <w:sz w:val="24"/>
          <w:szCs w:val="24"/>
        </w:rPr>
        <w:t xml:space="preserve">g) obligația de a asigura </w:t>
      </w:r>
      <w:r w:rsidR="0007102E" w:rsidRPr="00090C29">
        <w:rPr>
          <w:rFonts w:ascii="Arial" w:hAnsi="Arial" w:cs="Arial"/>
          <w:color w:val="000000" w:themeColor="text1"/>
          <w:sz w:val="24"/>
          <w:szCs w:val="24"/>
        </w:rPr>
        <w:t>servicii educaționale</w:t>
      </w:r>
      <w:r w:rsidR="00B46FFB" w:rsidRPr="00090C29">
        <w:rPr>
          <w:rFonts w:ascii="Arial" w:hAnsi="Arial" w:cs="Arial"/>
          <w:color w:val="000000" w:themeColor="text1"/>
          <w:sz w:val="24"/>
          <w:szCs w:val="24"/>
        </w:rPr>
        <w:t xml:space="preserve"> de calitate</w:t>
      </w:r>
      <w:r w:rsidR="0007102E" w:rsidRPr="00090C29">
        <w:rPr>
          <w:rFonts w:ascii="Arial" w:hAnsi="Arial" w:cs="Arial"/>
          <w:color w:val="000000" w:themeColor="text1"/>
          <w:sz w:val="24"/>
          <w:szCs w:val="24"/>
        </w:rPr>
        <w:t>;</w:t>
      </w:r>
    </w:p>
    <w:p w14:paraId="112CA649" w14:textId="77F7C13E" w:rsidR="005B39EA" w:rsidRPr="00090C29" w:rsidRDefault="00B46FFB" w:rsidP="00CC02F5">
      <w:pPr>
        <w:spacing w:after="0" w:line="240" w:lineRule="auto"/>
        <w:ind w:firstLine="708"/>
        <w:jc w:val="both"/>
        <w:rPr>
          <w:rFonts w:ascii="Arial" w:hAnsi="Arial" w:cs="Arial"/>
          <w:color w:val="000000" w:themeColor="text1"/>
          <w:sz w:val="24"/>
          <w:szCs w:val="24"/>
        </w:rPr>
      </w:pPr>
      <w:r w:rsidRPr="00090C29">
        <w:rPr>
          <w:rFonts w:ascii="Arial" w:hAnsi="Arial" w:cs="Arial"/>
          <w:color w:val="000000" w:themeColor="text1"/>
          <w:sz w:val="24"/>
          <w:szCs w:val="24"/>
        </w:rPr>
        <w:t>h</w:t>
      </w:r>
      <w:r w:rsidR="005B39EA" w:rsidRPr="00090C29">
        <w:rPr>
          <w:rFonts w:ascii="Arial" w:hAnsi="Arial" w:cs="Arial"/>
          <w:color w:val="000000" w:themeColor="text1"/>
          <w:sz w:val="24"/>
          <w:szCs w:val="24"/>
        </w:rPr>
        <w:t>) alte obligaţii prevăzute de lege sau de contractele colective de muncă aplicabile, după caz</w:t>
      </w:r>
      <w:r w:rsidR="00641A80" w:rsidRPr="00090C29">
        <w:rPr>
          <w:rFonts w:ascii="Arial" w:hAnsi="Arial" w:cs="Arial"/>
          <w:color w:val="000000" w:themeColor="text1"/>
          <w:sz w:val="24"/>
          <w:szCs w:val="24"/>
        </w:rPr>
        <w:t>.</w:t>
      </w:r>
    </w:p>
    <w:p w14:paraId="78F3FAAF" w14:textId="31656141"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b/>
          <w:bCs/>
          <w:color w:val="000000" w:themeColor="text1"/>
          <w:sz w:val="24"/>
          <w:szCs w:val="24"/>
        </w:rPr>
        <w:t>3. Angajatorul are, în principal, următoarele drepturi:</w:t>
      </w:r>
    </w:p>
    <w:p w14:paraId="42E5064F" w14:textId="1950BF7A"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a) să stabilească atribuţiile de serviciu şi norma de muncă pentru fiecare salariat;</w:t>
      </w:r>
    </w:p>
    <w:p w14:paraId="672FCC8E" w14:textId="4EFFF8CB"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b) să dea dispoziţii cu caracter obligatoriu pentru salariat, sub rezerva legalităţii lor;</w:t>
      </w:r>
    </w:p>
    <w:p w14:paraId="2FC744D8" w14:textId="6AE04917"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c) să exercite controlul asupra modului de îndeplinire a sarcinilor de serviciu;</w:t>
      </w:r>
    </w:p>
    <w:p w14:paraId="0AA8E378" w14:textId="3960DE15"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d) să constate săvârşirea abaterilor disciplinare şi să aplice sancţiunile corespunzătoare, potrivit legii, contractului colectiv de muncă aplicabil şi regulamentului intern;</w:t>
      </w:r>
    </w:p>
    <w:p w14:paraId="0C2B33A3" w14:textId="5434A6AA"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e) să stabilească obiectivele de performanţă individuală ale salariatului, precum şi criteriile de evaluare a realizării acestora;</w:t>
      </w:r>
    </w:p>
    <w:p w14:paraId="70689ACD" w14:textId="02EABC33"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f) să acorde orice alte drepturi stabilite ca urmare a activităţii profesionale a salariatului.</w:t>
      </w:r>
    </w:p>
    <w:p w14:paraId="78079937" w14:textId="0242AE59"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b/>
          <w:bCs/>
          <w:color w:val="000000" w:themeColor="text1"/>
          <w:sz w:val="24"/>
          <w:szCs w:val="24"/>
        </w:rPr>
        <w:t>4. Angajatorului îi revin, în principal, următoarele obligaţii:</w:t>
      </w:r>
    </w:p>
    <w:p w14:paraId="568DBECD" w14:textId="53273A31"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 xml:space="preserve">a) să înmâneze salariatului un exemplar din contractul individual de muncă, anterior începerii </w:t>
      </w:r>
      <w:proofErr w:type="spellStart"/>
      <w:r w:rsidRPr="00090C29">
        <w:rPr>
          <w:rFonts w:ascii="Arial" w:hAnsi="Arial" w:cs="Arial"/>
          <w:color w:val="000000" w:themeColor="text1"/>
          <w:sz w:val="24"/>
          <w:szCs w:val="24"/>
        </w:rPr>
        <w:t>activităţii</w:t>
      </w:r>
      <w:proofErr w:type="spellEnd"/>
      <w:r w:rsidRPr="00090C29">
        <w:rPr>
          <w:rFonts w:ascii="Arial" w:hAnsi="Arial" w:cs="Arial"/>
          <w:color w:val="000000" w:themeColor="text1"/>
          <w:sz w:val="24"/>
          <w:szCs w:val="24"/>
        </w:rPr>
        <w:t>;</w:t>
      </w:r>
    </w:p>
    <w:p w14:paraId="16DDA700" w14:textId="22F03A92"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b) să înfiinţeze registrul general de evidenţă a salariaţilor şi să opereze înregistrările prevăzute de lege;</w:t>
      </w:r>
    </w:p>
    <w:p w14:paraId="505C6D63" w14:textId="7503BDE4"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c) să acorde salariatului toate drepturile ce decurg din contractele individuale de muncă, din contractul colectiv de muncă aplicabil şi din lege;</w:t>
      </w:r>
    </w:p>
    <w:p w14:paraId="04DD4643" w14:textId="2B98BF47"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d) să asigure permanent condiţiile tehnice şi organizatorice avute în vedere la elaborarea normelor de muncă şi condiţiile corespunzătoare de muncă;</w:t>
      </w:r>
    </w:p>
    <w:p w14:paraId="37DD1CE8" w14:textId="1DEECC8E"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e) să informeze salariatul asupra condiţiilor de muncă şi asupra elementelor care privesc desfăşurarea relaţiilor de muncă;</w:t>
      </w:r>
    </w:p>
    <w:p w14:paraId="38AABC56" w14:textId="6D2A1B2E"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lastRenderedPageBreak/>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f) să informeze salariatul cu privire la obligaţia de a adera la un fond de pensii administrat privat, în condiţiile legii;</w:t>
      </w:r>
    </w:p>
    <w:p w14:paraId="0907F0BC" w14:textId="0361AB60"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g) să elibereze un document care să ateste calitatea de salariat a solicitantului, respectiv activitatea desfăşurată de acesta, durata activităţii, salariul, vechimea în muncă, în meserie şi specialitate sau un extras din registrul general de evidenţă a salariaţilor, datat şi certificat pentru conformitate;</w:t>
      </w:r>
    </w:p>
    <w:p w14:paraId="10AB0656" w14:textId="54F8387F"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h) să asigure confidenţialitatea datelor cu caracter personal ale salariatului.</w:t>
      </w:r>
    </w:p>
    <w:p w14:paraId="0C1EC0E6" w14:textId="77777777" w:rsidR="005B39EA" w:rsidRPr="00090C29" w:rsidRDefault="005B39EA" w:rsidP="003B177E">
      <w:pPr>
        <w:spacing w:after="0" w:line="240" w:lineRule="auto"/>
        <w:jc w:val="both"/>
        <w:rPr>
          <w:rFonts w:ascii="Arial" w:hAnsi="Arial" w:cs="Arial"/>
          <w:color w:val="000000" w:themeColor="text1"/>
          <w:sz w:val="24"/>
          <w:szCs w:val="24"/>
        </w:rPr>
      </w:pPr>
    </w:p>
    <w:p w14:paraId="12DAFF1D" w14:textId="519C49EF"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S</w:t>
      </w:r>
    </w:p>
    <w:p w14:paraId="7679C0EA" w14:textId="73CD41F1"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Dispoziţii finale</w:t>
      </w:r>
    </w:p>
    <w:p w14:paraId="37EAD8DB" w14:textId="77777777" w:rsidR="005B39EA" w:rsidRPr="00090C29" w:rsidRDefault="005B39EA" w:rsidP="003B177E">
      <w:pPr>
        <w:spacing w:after="0" w:line="240" w:lineRule="auto"/>
        <w:jc w:val="both"/>
        <w:rPr>
          <w:rFonts w:ascii="Arial" w:hAnsi="Arial" w:cs="Arial"/>
          <w:color w:val="000000" w:themeColor="text1"/>
          <w:sz w:val="24"/>
          <w:szCs w:val="24"/>
        </w:rPr>
      </w:pPr>
    </w:p>
    <w:p w14:paraId="478E092C" w14:textId="2467BEE0"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1. Nivelul la care contractul colectiv de muncă aplicabil a fost încheiat (de exemplu: unităţi/grup de unităţi/sector de activitate) ........................ .</w:t>
      </w:r>
    </w:p>
    <w:p w14:paraId="2F02BEFE" w14:textId="75F49376"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 xml:space="preserve">2. Prevederile prezentului contract individual de muncă se completează cu dispoziţiile Legii nr.53/2003 </w:t>
      </w:r>
      <w:r w:rsidR="00CC02F5" w:rsidRPr="00090C29">
        <w:rPr>
          <w:rFonts w:ascii="Arial" w:hAnsi="Arial" w:cs="Arial"/>
          <w:color w:val="000000" w:themeColor="text1"/>
          <w:sz w:val="24"/>
          <w:szCs w:val="24"/>
        </w:rPr>
        <w:t>–</w:t>
      </w:r>
      <w:r w:rsidRPr="00090C29">
        <w:rPr>
          <w:rFonts w:ascii="Arial" w:hAnsi="Arial" w:cs="Arial"/>
          <w:color w:val="000000" w:themeColor="text1"/>
          <w:sz w:val="24"/>
          <w:szCs w:val="24"/>
        </w:rPr>
        <w:t xml:space="preserve"> Codul muncii, republicat</w:t>
      </w:r>
      <w:r w:rsidR="00641A80" w:rsidRPr="00090C29">
        <w:rPr>
          <w:rFonts w:ascii="Arial" w:hAnsi="Arial" w:cs="Arial"/>
          <w:color w:val="000000" w:themeColor="text1"/>
          <w:sz w:val="24"/>
          <w:szCs w:val="24"/>
        </w:rPr>
        <w:t>e</w:t>
      </w:r>
      <w:r w:rsidRPr="00090C29">
        <w:rPr>
          <w:rFonts w:ascii="Arial" w:hAnsi="Arial" w:cs="Arial"/>
          <w:color w:val="000000" w:themeColor="text1"/>
          <w:sz w:val="24"/>
          <w:szCs w:val="24"/>
        </w:rPr>
        <w:t>, cu modificările şi completările ulterioare, şi ale contractului colectiv de muncă aplicabil, prevăzut la pct.1.</w:t>
      </w:r>
    </w:p>
    <w:p w14:paraId="1765E03B" w14:textId="5637E366"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Orice modificare privind clauzele contractuale în timpul executării contractului individual de muncă impune încheierea unui act adiţional la contract, conform dispoziţiilor legale, anterior producerii modificării, cu excepţia situaţiilor în care o asemenea modificare este prevăzută în mod expres de lege sau în contractul colectiv de muncă aplicabil.</w:t>
      </w:r>
    </w:p>
    <w:p w14:paraId="3A57F5A0" w14:textId="77777777" w:rsidR="005B39EA" w:rsidRPr="00090C29" w:rsidRDefault="005B39EA" w:rsidP="003B177E">
      <w:pPr>
        <w:spacing w:after="0" w:line="240" w:lineRule="auto"/>
        <w:jc w:val="both"/>
        <w:rPr>
          <w:rFonts w:ascii="Arial" w:hAnsi="Arial" w:cs="Arial"/>
          <w:color w:val="000000" w:themeColor="text1"/>
          <w:sz w:val="24"/>
          <w:szCs w:val="24"/>
        </w:rPr>
      </w:pPr>
    </w:p>
    <w:p w14:paraId="5B76CBD2" w14:textId="391BB551"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color w:val="000000" w:themeColor="text1"/>
          <w:sz w:val="24"/>
          <w:szCs w:val="24"/>
        </w:rPr>
        <w:t>CAPITOLUL T</w:t>
      </w:r>
    </w:p>
    <w:p w14:paraId="7776292D" w14:textId="7707C887" w:rsidR="005B39EA" w:rsidRPr="00090C29" w:rsidRDefault="005B39EA" w:rsidP="00CC02F5">
      <w:pPr>
        <w:spacing w:after="0" w:line="240" w:lineRule="auto"/>
        <w:jc w:val="center"/>
        <w:rPr>
          <w:rFonts w:ascii="Arial" w:hAnsi="Arial" w:cs="Arial"/>
          <w:color w:val="000000" w:themeColor="text1"/>
          <w:sz w:val="24"/>
          <w:szCs w:val="24"/>
        </w:rPr>
      </w:pPr>
      <w:r w:rsidRPr="00090C29">
        <w:rPr>
          <w:rFonts w:ascii="Arial" w:hAnsi="Arial" w:cs="Arial"/>
          <w:b/>
          <w:bCs/>
          <w:color w:val="000000" w:themeColor="text1"/>
          <w:sz w:val="24"/>
          <w:szCs w:val="24"/>
        </w:rPr>
        <w:t>Conflictele în legătură cu încheierea, executarea, modificarea, suspendarea sau încetarea contractului</w:t>
      </w:r>
    </w:p>
    <w:p w14:paraId="0B16A726" w14:textId="77777777" w:rsidR="005B39EA" w:rsidRPr="00090C29" w:rsidRDefault="005B39EA" w:rsidP="003B177E">
      <w:pPr>
        <w:spacing w:after="0" w:line="240" w:lineRule="auto"/>
        <w:jc w:val="both"/>
        <w:rPr>
          <w:rFonts w:ascii="Arial" w:hAnsi="Arial" w:cs="Arial"/>
          <w:color w:val="000000" w:themeColor="text1"/>
          <w:sz w:val="24"/>
          <w:szCs w:val="24"/>
        </w:rPr>
      </w:pPr>
    </w:p>
    <w:p w14:paraId="7F1723C2" w14:textId="00A4D6A9"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Conflictele în legătură cu încheierea, executarea, modificarea, suspendarea sau încetarea prezentului contract individual de muncă pot fi soluţionate atât pe cale amiabilă prin procedura concilierii, cât şi de instanţa judecătorească competentă material şi teritorial, potrivit legii.</w:t>
      </w:r>
    </w:p>
    <w:p w14:paraId="35C3CA34" w14:textId="4ECBCF5C"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Prezentul contract individual de muncă s-a încheiat în două exemplare, câte unul pentru fiecare parte.</w:t>
      </w:r>
    </w:p>
    <w:p w14:paraId="33310921" w14:textId="77777777" w:rsidR="005B39EA" w:rsidRPr="00090C29" w:rsidRDefault="005B39EA" w:rsidP="003B177E">
      <w:pPr>
        <w:spacing w:after="0" w:line="240" w:lineRule="auto"/>
        <w:jc w:val="both"/>
        <w:rPr>
          <w:rFonts w:ascii="Arial" w:hAnsi="Arial" w:cs="Arial"/>
          <w:color w:val="000000" w:themeColor="text1"/>
          <w:sz w:val="24"/>
          <w:szCs w:val="24"/>
        </w:rPr>
      </w:pPr>
    </w:p>
    <w:p w14:paraId="7B380177" w14:textId="2457214C"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Angajator,                               </w:t>
      </w:r>
      <w:r w:rsidR="00CC02F5" w:rsidRPr="00090C29">
        <w:rPr>
          <w:rFonts w:ascii="Arial" w:hAnsi="Arial" w:cs="Arial"/>
          <w:color w:val="000000" w:themeColor="text1"/>
          <w:sz w:val="24"/>
          <w:szCs w:val="24"/>
        </w:rPr>
        <w:tab/>
      </w:r>
      <w:r w:rsidR="00CC02F5" w:rsidRPr="00090C29">
        <w:rPr>
          <w:rFonts w:ascii="Arial" w:hAnsi="Arial" w:cs="Arial"/>
          <w:color w:val="000000" w:themeColor="text1"/>
          <w:sz w:val="24"/>
          <w:szCs w:val="24"/>
        </w:rPr>
        <w:tab/>
      </w:r>
      <w:r w:rsidR="00CC02F5" w:rsidRPr="00090C29">
        <w:rPr>
          <w:rFonts w:ascii="Arial" w:hAnsi="Arial" w:cs="Arial"/>
          <w:color w:val="000000" w:themeColor="text1"/>
          <w:sz w:val="24"/>
          <w:szCs w:val="24"/>
        </w:rPr>
        <w:tab/>
      </w:r>
      <w:r w:rsidR="00CC02F5" w:rsidRPr="00090C29">
        <w:rPr>
          <w:rFonts w:ascii="Arial" w:hAnsi="Arial" w:cs="Arial"/>
          <w:color w:val="000000" w:themeColor="text1"/>
          <w:sz w:val="24"/>
          <w:szCs w:val="24"/>
        </w:rPr>
        <w:tab/>
      </w:r>
      <w:r w:rsidRPr="00090C29">
        <w:rPr>
          <w:rFonts w:ascii="Arial" w:hAnsi="Arial" w:cs="Arial"/>
          <w:color w:val="000000" w:themeColor="text1"/>
          <w:sz w:val="24"/>
          <w:szCs w:val="24"/>
        </w:rPr>
        <w:t>Salariat,</w:t>
      </w:r>
    </w:p>
    <w:p w14:paraId="2E9D2133" w14:textId="69214F77"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 xml:space="preserve">  </w:t>
      </w: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00CC02F5" w:rsidRPr="00090C29">
        <w:rPr>
          <w:rFonts w:ascii="Arial" w:hAnsi="Arial" w:cs="Arial"/>
          <w:color w:val="000000" w:themeColor="text1"/>
          <w:sz w:val="24"/>
          <w:szCs w:val="24"/>
        </w:rPr>
        <w:tab/>
      </w:r>
      <w:r w:rsidR="00CC02F5" w:rsidRPr="00090C29">
        <w:rPr>
          <w:rFonts w:ascii="Arial" w:hAnsi="Arial" w:cs="Arial"/>
          <w:color w:val="000000" w:themeColor="text1"/>
          <w:sz w:val="24"/>
          <w:szCs w:val="24"/>
        </w:rPr>
        <w:tab/>
      </w:r>
      <w:r w:rsidR="00CC02F5" w:rsidRPr="00090C29">
        <w:rPr>
          <w:rFonts w:ascii="Arial" w:hAnsi="Arial" w:cs="Arial"/>
          <w:color w:val="000000" w:themeColor="text1"/>
          <w:sz w:val="24"/>
          <w:szCs w:val="24"/>
        </w:rPr>
        <w:tab/>
        <w:t xml:space="preserve">      </w:t>
      </w:r>
      <w:r w:rsidRPr="00090C29">
        <w:rPr>
          <w:rFonts w:ascii="Arial" w:hAnsi="Arial" w:cs="Arial"/>
          <w:color w:val="000000" w:themeColor="text1"/>
          <w:sz w:val="24"/>
          <w:szCs w:val="24"/>
        </w:rPr>
        <w:t>.......................</w:t>
      </w:r>
    </w:p>
    <w:p w14:paraId="5D0F7BD1" w14:textId="667FA74E"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Reprezentant legal,                   </w:t>
      </w:r>
      <w:r w:rsidR="00CC02F5" w:rsidRPr="00090C29">
        <w:rPr>
          <w:rFonts w:ascii="Arial" w:hAnsi="Arial" w:cs="Arial"/>
          <w:color w:val="000000" w:themeColor="text1"/>
          <w:sz w:val="24"/>
          <w:szCs w:val="24"/>
        </w:rPr>
        <w:tab/>
      </w:r>
      <w:r w:rsidR="00CC02F5" w:rsidRPr="00090C29">
        <w:rPr>
          <w:rFonts w:ascii="Arial" w:hAnsi="Arial" w:cs="Arial"/>
          <w:color w:val="000000" w:themeColor="text1"/>
          <w:sz w:val="24"/>
          <w:szCs w:val="24"/>
        </w:rPr>
        <w:tab/>
      </w:r>
      <w:r w:rsidR="00CC02F5" w:rsidRPr="00090C29">
        <w:rPr>
          <w:rFonts w:ascii="Arial" w:hAnsi="Arial" w:cs="Arial"/>
          <w:color w:val="000000" w:themeColor="text1"/>
          <w:sz w:val="24"/>
          <w:szCs w:val="24"/>
        </w:rPr>
        <w:tab/>
        <w:t xml:space="preserve">     </w:t>
      </w:r>
      <w:r w:rsidRPr="00090C29">
        <w:rPr>
          <w:rFonts w:ascii="Arial" w:hAnsi="Arial" w:cs="Arial"/>
          <w:color w:val="000000" w:themeColor="text1"/>
          <w:sz w:val="24"/>
          <w:szCs w:val="24"/>
        </w:rPr>
        <w:t>Semnătura .............</w:t>
      </w:r>
    </w:p>
    <w:p w14:paraId="1AF98A6C" w14:textId="77777777" w:rsidR="00CC02F5"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 xml:space="preserve">   </w:t>
      </w:r>
      <w:r w:rsidRPr="00090C29">
        <w:rPr>
          <w:rFonts w:ascii="Arial" w:hAnsi="Arial" w:cs="Arial"/>
          <w:color w:val="000000" w:themeColor="text1"/>
          <w:sz w:val="24"/>
          <w:szCs w:val="24"/>
        </w:rPr>
        <w:t xml:space="preserve">.......................                 </w:t>
      </w:r>
      <w:r w:rsidR="00CC02F5" w:rsidRPr="00090C29">
        <w:rPr>
          <w:rFonts w:ascii="Arial" w:hAnsi="Arial" w:cs="Arial"/>
          <w:color w:val="000000" w:themeColor="text1"/>
          <w:sz w:val="24"/>
          <w:szCs w:val="24"/>
        </w:rPr>
        <w:tab/>
      </w:r>
      <w:r w:rsidR="00CC02F5" w:rsidRPr="00090C29">
        <w:rPr>
          <w:rFonts w:ascii="Arial" w:hAnsi="Arial" w:cs="Arial"/>
          <w:color w:val="000000" w:themeColor="text1"/>
          <w:sz w:val="24"/>
          <w:szCs w:val="24"/>
        </w:rPr>
        <w:tab/>
      </w:r>
      <w:r w:rsidR="00CC02F5" w:rsidRPr="00090C29">
        <w:rPr>
          <w:rFonts w:ascii="Arial" w:hAnsi="Arial" w:cs="Arial"/>
          <w:color w:val="000000" w:themeColor="text1"/>
          <w:sz w:val="24"/>
          <w:szCs w:val="24"/>
        </w:rPr>
        <w:tab/>
      </w:r>
      <w:r w:rsidR="00CC02F5" w:rsidRPr="00090C29">
        <w:rPr>
          <w:rFonts w:ascii="Arial" w:hAnsi="Arial" w:cs="Arial"/>
          <w:color w:val="000000" w:themeColor="text1"/>
          <w:sz w:val="24"/>
          <w:szCs w:val="24"/>
        </w:rPr>
        <w:tab/>
        <w:t xml:space="preserve">     </w:t>
      </w:r>
    </w:p>
    <w:p w14:paraId="360DD60C" w14:textId="6AB649E6" w:rsidR="005B39EA" w:rsidRPr="00090C29" w:rsidRDefault="00CC02F5" w:rsidP="00CC02F5">
      <w:pPr>
        <w:spacing w:after="0" w:line="240" w:lineRule="auto"/>
        <w:ind w:left="5664"/>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5B39EA" w:rsidRPr="00090C29">
        <w:rPr>
          <w:rFonts w:ascii="Arial" w:hAnsi="Arial" w:cs="Arial"/>
          <w:color w:val="000000" w:themeColor="text1"/>
          <w:sz w:val="24"/>
          <w:szCs w:val="24"/>
        </w:rPr>
        <w:t>Data ..................</w:t>
      </w:r>
    </w:p>
    <w:p w14:paraId="4BD94B06" w14:textId="77777777" w:rsidR="005B39EA" w:rsidRPr="00090C29" w:rsidRDefault="005B39EA" w:rsidP="003B177E">
      <w:pPr>
        <w:spacing w:after="0" w:line="240" w:lineRule="auto"/>
        <w:jc w:val="both"/>
        <w:rPr>
          <w:rFonts w:ascii="Arial" w:hAnsi="Arial" w:cs="Arial"/>
          <w:color w:val="000000" w:themeColor="text1"/>
          <w:sz w:val="24"/>
          <w:szCs w:val="24"/>
        </w:rPr>
      </w:pPr>
    </w:p>
    <w:p w14:paraId="6A1FF5A7" w14:textId="0F1A0178" w:rsidR="005B39EA" w:rsidRPr="00090C29" w:rsidRDefault="005B39EA"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505502" w:rsidRPr="00090C29">
        <w:rPr>
          <w:rFonts w:ascii="Arial" w:hAnsi="Arial" w:cs="Arial"/>
          <w:color w:val="000000" w:themeColor="text1"/>
          <w:sz w:val="24"/>
          <w:szCs w:val="24"/>
        </w:rPr>
        <w:tab/>
      </w:r>
      <w:r w:rsidRPr="00090C29">
        <w:rPr>
          <w:rFonts w:ascii="Arial" w:hAnsi="Arial" w:cs="Arial"/>
          <w:color w:val="000000" w:themeColor="text1"/>
          <w:sz w:val="24"/>
          <w:szCs w:val="24"/>
        </w:rPr>
        <w:t xml:space="preserve">Pe data de ......................... prezentul contract încetează în temeiul art. ............. din Legea nr.53/2003 </w:t>
      </w:r>
      <w:r w:rsidR="00505502" w:rsidRPr="00090C29">
        <w:rPr>
          <w:rFonts w:ascii="Arial" w:hAnsi="Arial" w:cs="Arial"/>
          <w:color w:val="000000" w:themeColor="text1"/>
          <w:sz w:val="24"/>
          <w:szCs w:val="24"/>
        </w:rPr>
        <w:t>–</w:t>
      </w:r>
      <w:r w:rsidRPr="00090C29">
        <w:rPr>
          <w:rFonts w:ascii="Arial" w:hAnsi="Arial" w:cs="Arial"/>
          <w:color w:val="000000" w:themeColor="text1"/>
          <w:sz w:val="24"/>
          <w:szCs w:val="24"/>
        </w:rPr>
        <w:t xml:space="preserve"> Codul muncii, republicată, cu modificările şi completările ulterioare, în urma îndeplinirii procedurii legale.</w:t>
      </w:r>
    </w:p>
    <w:p w14:paraId="671FE4A7" w14:textId="77777777" w:rsidR="005B39EA" w:rsidRPr="00090C29" w:rsidRDefault="005B39EA" w:rsidP="003B177E">
      <w:pPr>
        <w:spacing w:after="0" w:line="240" w:lineRule="auto"/>
        <w:jc w:val="both"/>
        <w:rPr>
          <w:rFonts w:ascii="Arial" w:hAnsi="Arial" w:cs="Arial"/>
          <w:color w:val="000000" w:themeColor="text1"/>
          <w:sz w:val="24"/>
          <w:szCs w:val="24"/>
        </w:rPr>
      </w:pPr>
    </w:p>
    <w:p w14:paraId="4D93C477" w14:textId="276B7C5B" w:rsidR="005B39EA" w:rsidRPr="00090C29" w:rsidRDefault="005B39EA" w:rsidP="00505502">
      <w:pPr>
        <w:spacing w:after="0" w:line="240" w:lineRule="auto"/>
        <w:ind w:firstLine="708"/>
        <w:jc w:val="both"/>
        <w:rPr>
          <w:rFonts w:ascii="Arial" w:hAnsi="Arial" w:cs="Arial"/>
          <w:color w:val="000000" w:themeColor="text1"/>
          <w:sz w:val="24"/>
          <w:szCs w:val="24"/>
        </w:rPr>
      </w:pPr>
      <w:r w:rsidRPr="00090C29">
        <w:rPr>
          <w:rFonts w:ascii="Arial" w:hAnsi="Arial" w:cs="Arial"/>
          <w:color w:val="000000" w:themeColor="text1"/>
          <w:sz w:val="24"/>
          <w:szCs w:val="24"/>
        </w:rPr>
        <w:t>Angajator,</w:t>
      </w:r>
    </w:p>
    <w:p w14:paraId="38E4F55A" w14:textId="00C555BF" w:rsidR="005B39EA" w:rsidRPr="00090C29" w:rsidRDefault="00505502"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w:t>
      </w:r>
      <w:r w:rsidR="005B39EA" w:rsidRPr="00090C29">
        <w:rPr>
          <w:rFonts w:ascii="Arial" w:hAnsi="Arial" w:cs="Arial"/>
          <w:color w:val="000000" w:themeColor="text1"/>
          <w:sz w:val="24"/>
          <w:szCs w:val="24"/>
        </w:rPr>
        <w:t>............................</w:t>
      </w:r>
    </w:p>
    <w:p w14:paraId="531E5F29" w14:textId="77777777" w:rsidR="00505502" w:rsidRPr="00090C29" w:rsidRDefault="00505502" w:rsidP="003B177E">
      <w:pPr>
        <w:spacing w:after="0" w:line="240" w:lineRule="auto"/>
        <w:jc w:val="both"/>
        <w:rPr>
          <w:rFonts w:ascii="Arial" w:hAnsi="Arial" w:cs="Arial"/>
          <w:color w:val="000000" w:themeColor="text1"/>
          <w:sz w:val="24"/>
          <w:szCs w:val="24"/>
        </w:rPr>
      </w:pPr>
    </w:p>
    <w:p w14:paraId="55BFC869" w14:textId="111E7536" w:rsidR="00505502" w:rsidRPr="00090C29" w:rsidRDefault="00505502"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Reprezentant legal,</w:t>
      </w:r>
    </w:p>
    <w:p w14:paraId="20B4E98C" w14:textId="5CFE492E" w:rsidR="00505502" w:rsidRPr="00090C29" w:rsidRDefault="00505502" w:rsidP="003B177E">
      <w:pPr>
        <w:spacing w:after="0" w:line="240" w:lineRule="auto"/>
        <w:jc w:val="both"/>
        <w:rPr>
          <w:rFonts w:ascii="Arial" w:hAnsi="Arial" w:cs="Arial"/>
          <w:color w:val="000000" w:themeColor="text1"/>
          <w:sz w:val="24"/>
          <w:szCs w:val="24"/>
        </w:rPr>
      </w:pPr>
      <w:r w:rsidRPr="00090C29">
        <w:rPr>
          <w:rFonts w:ascii="Arial" w:hAnsi="Arial" w:cs="Arial"/>
          <w:color w:val="000000" w:themeColor="text1"/>
          <w:sz w:val="24"/>
          <w:szCs w:val="24"/>
        </w:rPr>
        <w:t xml:space="preserve">        .......................                 </w:t>
      </w:r>
    </w:p>
    <w:p w14:paraId="42A55BA8" w14:textId="022C6970" w:rsidR="005B39EA" w:rsidRPr="00090C29" w:rsidRDefault="005B39EA" w:rsidP="003B177E">
      <w:pPr>
        <w:spacing w:after="0" w:line="240" w:lineRule="auto"/>
        <w:jc w:val="both"/>
        <w:rPr>
          <w:rFonts w:ascii="Arial" w:hAnsi="Arial" w:cs="Arial"/>
          <w:color w:val="000000" w:themeColor="text1"/>
          <w:sz w:val="24"/>
          <w:szCs w:val="24"/>
        </w:rPr>
      </w:pPr>
    </w:p>
    <w:p w14:paraId="7CD598D8" w14:textId="2955884A" w:rsidR="005B39EA" w:rsidRPr="00090C29" w:rsidRDefault="005B39EA" w:rsidP="003B177E">
      <w:pPr>
        <w:spacing w:after="0" w:line="240" w:lineRule="auto"/>
        <w:jc w:val="both"/>
        <w:rPr>
          <w:rFonts w:ascii="Arial" w:hAnsi="Arial" w:cs="Arial"/>
          <w:color w:val="000000" w:themeColor="text1"/>
          <w:sz w:val="24"/>
          <w:szCs w:val="24"/>
        </w:rPr>
      </w:pPr>
    </w:p>
    <w:sectPr w:rsidR="005B39EA" w:rsidRPr="00090C29" w:rsidSect="00020D72">
      <w:footerReference w:type="default" r:id="rId8"/>
      <w:pgSz w:w="11906" w:h="16838" w:code="9"/>
      <w:pgMar w:top="567" w:right="851" w:bottom="426" w:left="1134" w:header="567" w:footer="14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49C7" w14:textId="77777777" w:rsidR="005F61F6" w:rsidRDefault="005F61F6">
      <w:pPr>
        <w:spacing w:after="0" w:line="240" w:lineRule="auto"/>
      </w:pPr>
      <w:r>
        <w:separator/>
      </w:r>
    </w:p>
  </w:endnote>
  <w:endnote w:type="continuationSeparator" w:id="0">
    <w:p w14:paraId="60C7B6E9" w14:textId="77777777" w:rsidR="005F61F6" w:rsidRDefault="005F6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97AB" w14:textId="025703DA" w:rsidR="00ED11D9" w:rsidRDefault="00ED11D9">
    <w:pPr>
      <w:pStyle w:val="Subsol"/>
      <w:jc w:val="right"/>
    </w:pPr>
  </w:p>
  <w:p w14:paraId="0875DED2" w14:textId="77777777" w:rsidR="00ED11D9" w:rsidRDefault="00ED11D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C767" w14:textId="77777777" w:rsidR="005F61F6" w:rsidRDefault="005F61F6">
      <w:pPr>
        <w:spacing w:after="0" w:line="240" w:lineRule="auto"/>
      </w:pPr>
      <w:r>
        <w:separator/>
      </w:r>
    </w:p>
  </w:footnote>
  <w:footnote w:type="continuationSeparator" w:id="0">
    <w:p w14:paraId="0F9DE99E" w14:textId="77777777" w:rsidR="005F61F6" w:rsidRDefault="005F6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316"/>
    <w:multiLevelType w:val="hybridMultilevel"/>
    <w:tmpl w:val="99783820"/>
    <w:lvl w:ilvl="0" w:tplc="B6846C90">
      <w:start w:val="1"/>
      <w:numFmt w:val="decimal"/>
      <w:lvlText w:val="(%1)"/>
      <w:lvlJc w:val="left"/>
      <w:pPr>
        <w:ind w:left="360" w:hanging="360"/>
      </w:pPr>
      <w:rPr>
        <w:rFonts w:hint="default"/>
        <w:color w:val="70AD47" w:themeColor="accent6"/>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29239F6"/>
    <w:multiLevelType w:val="hybridMultilevel"/>
    <w:tmpl w:val="CAD85BF2"/>
    <w:lvl w:ilvl="0" w:tplc="1404271C">
      <w:start w:val="1"/>
      <w:numFmt w:val="decimal"/>
      <w:lvlText w:val="(%1)"/>
      <w:lvlJc w:val="left"/>
      <w:pPr>
        <w:ind w:left="600" w:hanging="36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3707D91"/>
    <w:multiLevelType w:val="hybridMultilevel"/>
    <w:tmpl w:val="FDE6EECC"/>
    <w:lvl w:ilvl="0" w:tplc="F2F43412">
      <w:start w:val="1"/>
      <w:numFmt w:val="decimal"/>
      <w:lvlText w:val="(%1)"/>
      <w:lvlJc w:val="left"/>
      <w:pPr>
        <w:ind w:left="708" w:hanging="468"/>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627409B"/>
    <w:multiLevelType w:val="hybridMultilevel"/>
    <w:tmpl w:val="24CAB240"/>
    <w:lvl w:ilvl="0" w:tplc="50124E02">
      <w:start w:val="1"/>
      <w:numFmt w:val="decimal"/>
      <w:lvlText w:val="(%1)"/>
      <w:lvlJc w:val="left"/>
      <w:pPr>
        <w:ind w:left="624" w:hanging="384"/>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4" w15:restartNumberingAfterBreak="0">
    <w:nsid w:val="11940BA4"/>
    <w:multiLevelType w:val="hybridMultilevel"/>
    <w:tmpl w:val="286E8DA8"/>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 w15:restartNumberingAfterBreak="0">
    <w:nsid w:val="1222680C"/>
    <w:multiLevelType w:val="hybridMultilevel"/>
    <w:tmpl w:val="286E8DA8"/>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12D772B7"/>
    <w:multiLevelType w:val="hybridMultilevel"/>
    <w:tmpl w:val="1CBCA920"/>
    <w:lvl w:ilvl="0" w:tplc="3AA060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12546A"/>
    <w:multiLevelType w:val="hybridMultilevel"/>
    <w:tmpl w:val="4FFC04FE"/>
    <w:lvl w:ilvl="0" w:tplc="99BE9B40">
      <w:start w:val="4"/>
      <w:numFmt w:val="bullet"/>
      <w:lvlText w:val="-"/>
      <w:lvlJc w:val="left"/>
      <w:pPr>
        <w:ind w:left="720" w:hanging="360"/>
      </w:pPr>
      <w:rPr>
        <w:rFonts w:ascii="Palatino Linotype" w:eastAsia="Calibri" w:hAnsi="Palatino Linotype"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4B726B"/>
    <w:multiLevelType w:val="hybridMultilevel"/>
    <w:tmpl w:val="73F03884"/>
    <w:lvl w:ilvl="0" w:tplc="14DA32E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9151356"/>
    <w:multiLevelType w:val="hybridMultilevel"/>
    <w:tmpl w:val="240EAB62"/>
    <w:lvl w:ilvl="0" w:tplc="597AFA98">
      <w:start w:val="1"/>
      <w:numFmt w:val="decimal"/>
      <w:lvlText w:val="(%1)"/>
      <w:lvlJc w:val="left"/>
      <w:pPr>
        <w:ind w:left="36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486D522D"/>
    <w:multiLevelType w:val="hybridMultilevel"/>
    <w:tmpl w:val="B29A51DA"/>
    <w:lvl w:ilvl="0" w:tplc="CEECC59E">
      <w:start w:val="1"/>
      <w:numFmt w:val="decimal"/>
      <w:lvlText w:val="(%1)"/>
      <w:lvlJc w:val="left"/>
      <w:pPr>
        <w:ind w:left="600" w:hanging="360"/>
      </w:pPr>
      <w:rPr>
        <w:rFonts w:hint="default"/>
        <w:color w:val="auto"/>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4F715BFC"/>
    <w:multiLevelType w:val="hybridMultilevel"/>
    <w:tmpl w:val="D0C8221A"/>
    <w:lvl w:ilvl="0" w:tplc="7AD6D3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FD7588"/>
    <w:multiLevelType w:val="hybridMultilevel"/>
    <w:tmpl w:val="12E2D5E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066E46"/>
    <w:multiLevelType w:val="hybridMultilevel"/>
    <w:tmpl w:val="3D8C803C"/>
    <w:lvl w:ilvl="0" w:tplc="5588C140">
      <w:start w:val="1"/>
      <w:numFmt w:val="decimal"/>
      <w:lvlText w:val="(%1)"/>
      <w:lvlJc w:val="left"/>
      <w:pPr>
        <w:ind w:left="372" w:hanging="372"/>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65419754">
    <w:abstractNumId w:val="8"/>
  </w:num>
  <w:num w:numId="2" w16cid:durableId="1352949304">
    <w:abstractNumId w:val="12"/>
  </w:num>
  <w:num w:numId="3" w16cid:durableId="434206198">
    <w:abstractNumId w:val="7"/>
  </w:num>
  <w:num w:numId="4" w16cid:durableId="515388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995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5177457">
    <w:abstractNumId w:val="10"/>
  </w:num>
  <w:num w:numId="7" w16cid:durableId="747263329">
    <w:abstractNumId w:val="1"/>
  </w:num>
  <w:num w:numId="8" w16cid:durableId="648553919">
    <w:abstractNumId w:val="11"/>
  </w:num>
  <w:num w:numId="9" w16cid:durableId="472333715">
    <w:abstractNumId w:val="9"/>
  </w:num>
  <w:num w:numId="10" w16cid:durableId="1889560949">
    <w:abstractNumId w:val="0"/>
  </w:num>
  <w:num w:numId="11" w16cid:durableId="1879778695">
    <w:abstractNumId w:val="6"/>
  </w:num>
  <w:num w:numId="12" w16cid:durableId="1194655797">
    <w:abstractNumId w:val="13"/>
  </w:num>
  <w:num w:numId="13" w16cid:durableId="2131050205">
    <w:abstractNumId w:val="2"/>
  </w:num>
  <w:num w:numId="14" w16cid:durableId="681055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51"/>
    <w:rsid w:val="00000ABA"/>
    <w:rsid w:val="00002785"/>
    <w:rsid w:val="00002CF0"/>
    <w:rsid w:val="000041C2"/>
    <w:rsid w:val="0000575A"/>
    <w:rsid w:val="0000584E"/>
    <w:rsid w:val="00005BBD"/>
    <w:rsid w:val="0000694D"/>
    <w:rsid w:val="0000730A"/>
    <w:rsid w:val="000107BF"/>
    <w:rsid w:val="00010895"/>
    <w:rsid w:val="00011989"/>
    <w:rsid w:val="000148E1"/>
    <w:rsid w:val="00016807"/>
    <w:rsid w:val="00016C32"/>
    <w:rsid w:val="000178B5"/>
    <w:rsid w:val="00020D72"/>
    <w:rsid w:val="000211FF"/>
    <w:rsid w:val="0002165F"/>
    <w:rsid w:val="00023060"/>
    <w:rsid w:val="000246FB"/>
    <w:rsid w:val="00024C27"/>
    <w:rsid w:val="000259EC"/>
    <w:rsid w:val="00027DFD"/>
    <w:rsid w:val="00030DC0"/>
    <w:rsid w:val="00030F3C"/>
    <w:rsid w:val="00033639"/>
    <w:rsid w:val="00037B5A"/>
    <w:rsid w:val="00040098"/>
    <w:rsid w:val="00042F9A"/>
    <w:rsid w:val="000438EA"/>
    <w:rsid w:val="00044E6E"/>
    <w:rsid w:val="000451B9"/>
    <w:rsid w:val="00046F7A"/>
    <w:rsid w:val="00047BE0"/>
    <w:rsid w:val="00052379"/>
    <w:rsid w:val="000550E3"/>
    <w:rsid w:val="00055C2D"/>
    <w:rsid w:val="0006053B"/>
    <w:rsid w:val="0006148B"/>
    <w:rsid w:val="00063003"/>
    <w:rsid w:val="000638A3"/>
    <w:rsid w:val="00063D84"/>
    <w:rsid w:val="000657C1"/>
    <w:rsid w:val="00065D2D"/>
    <w:rsid w:val="00066A7D"/>
    <w:rsid w:val="000679CB"/>
    <w:rsid w:val="00070B54"/>
    <w:rsid w:val="0007102E"/>
    <w:rsid w:val="000711D9"/>
    <w:rsid w:val="0007301C"/>
    <w:rsid w:val="00075A78"/>
    <w:rsid w:val="00077C85"/>
    <w:rsid w:val="00080285"/>
    <w:rsid w:val="0008074E"/>
    <w:rsid w:val="000818BF"/>
    <w:rsid w:val="00082270"/>
    <w:rsid w:val="000835D3"/>
    <w:rsid w:val="00086CAD"/>
    <w:rsid w:val="00090C29"/>
    <w:rsid w:val="000922B0"/>
    <w:rsid w:val="00095565"/>
    <w:rsid w:val="000A084C"/>
    <w:rsid w:val="000A0D6D"/>
    <w:rsid w:val="000A2E52"/>
    <w:rsid w:val="000A55B5"/>
    <w:rsid w:val="000A66D4"/>
    <w:rsid w:val="000B15B0"/>
    <w:rsid w:val="000C1775"/>
    <w:rsid w:val="000C2A6B"/>
    <w:rsid w:val="000C39E8"/>
    <w:rsid w:val="000C745A"/>
    <w:rsid w:val="000D084E"/>
    <w:rsid w:val="000D2285"/>
    <w:rsid w:val="000D290B"/>
    <w:rsid w:val="000D3B1B"/>
    <w:rsid w:val="000E0A89"/>
    <w:rsid w:val="000E449B"/>
    <w:rsid w:val="000E7762"/>
    <w:rsid w:val="000F18CD"/>
    <w:rsid w:val="000F46DE"/>
    <w:rsid w:val="001019CC"/>
    <w:rsid w:val="00101B78"/>
    <w:rsid w:val="001025FF"/>
    <w:rsid w:val="00103919"/>
    <w:rsid w:val="00106869"/>
    <w:rsid w:val="00106BF4"/>
    <w:rsid w:val="001103B8"/>
    <w:rsid w:val="00110BFE"/>
    <w:rsid w:val="00111654"/>
    <w:rsid w:val="00114D01"/>
    <w:rsid w:val="0012098A"/>
    <w:rsid w:val="0012368F"/>
    <w:rsid w:val="001246B4"/>
    <w:rsid w:val="00125593"/>
    <w:rsid w:val="00125E4C"/>
    <w:rsid w:val="001311A6"/>
    <w:rsid w:val="00135F58"/>
    <w:rsid w:val="00136720"/>
    <w:rsid w:val="00136939"/>
    <w:rsid w:val="001370E1"/>
    <w:rsid w:val="0013719E"/>
    <w:rsid w:val="0014074F"/>
    <w:rsid w:val="001411A0"/>
    <w:rsid w:val="00142043"/>
    <w:rsid w:val="00142B6A"/>
    <w:rsid w:val="00143842"/>
    <w:rsid w:val="00144E56"/>
    <w:rsid w:val="0014625D"/>
    <w:rsid w:val="00146739"/>
    <w:rsid w:val="00150EC4"/>
    <w:rsid w:val="00151C97"/>
    <w:rsid w:val="00151E71"/>
    <w:rsid w:val="0015338E"/>
    <w:rsid w:val="0015494A"/>
    <w:rsid w:val="00161F3B"/>
    <w:rsid w:val="00164140"/>
    <w:rsid w:val="00167A8E"/>
    <w:rsid w:val="00172261"/>
    <w:rsid w:val="00174BA2"/>
    <w:rsid w:val="00176C6D"/>
    <w:rsid w:val="00177C83"/>
    <w:rsid w:val="00183C5F"/>
    <w:rsid w:val="001938C1"/>
    <w:rsid w:val="001A00E1"/>
    <w:rsid w:val="001A150D"/>
    <w:rsid w:val="001A24DC"/>
    <w:rsid w:val="001A5014"/>
    <w:rsid w:val="001A56C9"/>
    <w:rsid w:val="001A5C67"/>
    <w:rsid w:val="001A5C76"/>
    <w:rsid w:val="001A6C63"/>
    <w:rsid w:val="001A7245"/>
    <w:rsid w:val="001A7560"/>
    <w:rsid w:val="001B0BD2"/>
    <w:rsid w:val="001B2138"/>
    <w:rsid w:val="001B55BC"/>
    <w:rsid w:val="001B568C"/>
    <w:rsid w:val="001C0D3C"/>
    <w:rsid w:val="001C1779"/>
    <w:rsid w:val="001C20BC"/>
    <w:rsid w:val="001C2D91"/>
    <w:rsid w:val="001C4B44"/>
    <w:rsid w:val="001C60A7"/>
    <w:rsid w:val="001C6F3A"/>
    <w:rsid w:val="001C70D7"/>
    <w:rsid w:val="001D15E4"/>
    <w:rsid w:val="001D1CA3"/>
    <w:rsid w:val="001D2531"/>
    <w:rsid w:val="001D3E60"/>
    <w:rsid w:val="001D68E0"/>
    <w:rsid w:val="001E090D"/>
    <w:rsid w:val="001E0AF9"/>
    <w:rsid w:val="001E1E6A"/>
    <w:rsid w:val="001E2127"/>
    <w:rsid w:val="001E3C53"/>
    <w:rsid w:val="001E57A6"/>
    <w:rsid w:val="001E5CAA"/>
    <w:rsid w:val="001E6CB0"/>
    <w:rsid w:val="001E6F2E"/>
    <w:rsid w:val="001E76E1"/>
    <w:rsid w:val="001F1D78"/>
    <w:rsid w:val="001F3056"/>
    <w:rsid w:val="001F3B13"/>
    <w:rsid w:val="001F4691"/>
    <w:rsid w:val="001F5633"/>
    <w:rsid w:val="001F7BAB"/>
    <w:rsid w:val="001F7EC4"/>
    <w:rsid w:val="00200054"/>
    <w:rsid w:val="00201762"/>
    <w:rsid w:val="00202354"/>
    <w:rsid w:val="00203293"/>
    <w:rsid w:val="00203BDB"/>
    <w:rsid w:val="002044D0"/>
    <w:rsid w:val="0021069D"/>
    <w:rsid w:val="002107CC"/>
    <w:rsid w:val="0021131E"/>
    <w:rsid w:val="00213CF2"/>
    <w:rsid w:val="00214BD5"/>
    <w:rsid w:val="00215EFF"/>
    <w:rsid w:val="0021700A"/>
    <w:rsid w:val="002171A6"/>
    <w:rsid w:val="00217425"/>
    <w:rsid w:val="00220259"/>
    <w:rsid w:val="00220E57"/>
    <w:rsid w:val="00222B09"/>
    <w:rsid w:val="00222B59"/>
    <w:rsid w:val="00222E01"/>
    <w:rsid w:val="00223648"/>
    <w:rsid w:val="00224691"/>
    <w:rsid w:val="00225B1E"/>
    <w:rsid w:val="00227D9C"/>
    <w:rsid w:val="002339DA"/>
    <w:rsid w:val="002346BF"/>
    <w:rsid w:val="0023554E"/>
    <w:rsid w:val="00235851"/>
    <w:rsid w:val="002373D3"/>
    <w:rsid w:val="002454B7"/>
    <w:rsid w:val="0024649E"/>
    <w:rsid w:val="002468C3"/>
    <w:rsid w:val="00253214"/>
    <w:rsid w:val="002554A7"/>
    <w:rsid w:val="0025623A"/>
    <w:rsid w:val="00257D09"/>
    <w:rsid w:val="002614DF"/>
    <w:rsid w:val="00261BA2"/>
    <w:rsid w:val="0026233D"/>
    <w:rsid w:val="0026349F"/>
    <w:rsid w:val="00264E20"/>
    <w:rsid w:val="00266815"/>
    <w:rsid w:val="00271ABD"/>
    <w:rsid w:val="00272126"/>
    <w:rsid w:val="00272D33"/>
    <w:rsid w:val="002731DE"/>
    <w:rsid w:val="00275BB5"/>
    <w:rsid w:val="00276EAB"/>
    <w:rsid w:val="002818A2"/>
    <w:rsid w:val="00281E4F"/>
    <w:rsid w:val="0028396D"/>
    <w:rsid w:val="00284C80"/>
    <w:rsid w:val="00286ECC"/>
    <w:rsid w:val="0029091A"/>
    <w:rsid w:val="00294C33"/>
    <w:rsid w:val="00295255"/>
    <w:rsid w:val="002A090F"/>
    <w:rsid w:val="002A4D6D"/>
    <w:rsid w:val="002A6449"/>
    <w:rsid w:val="002A6D6F"/>
    <w:rsid w:val="002B0717"/>
    <w:rsid w:val="002B08D3"/>
    <w:rsid w:val="002B27C3"/>
    <w:rsid w:val="002B49BD"/>
    <w:rsid w:val="002B5EA2"/>
    <w:rsid w:val="002B60D9"/>
    <w:rsid w:val="002C1231"/>
    <w:rsid w:val="002C169C"/>
    <w:rsid w:val="002C4A58"/>
    <w:rsid w:val="002C5FEC"/>
    <w:rsid w:val="002C6616"/>
    <w:rsid w:val="002C7064"/>
    <w:rsid w:val="002C790E"/>
    <w:rsid w:val="002D2396"/>
    <w:rsid w:val="002D31AD"/>
    <w:rsid w:val="002D5ED8"/>
    <w:rsid w:val="002E0CFB"/>
    <w:rsid w:val="002E2410"/>
    <w:rsid w:val="002E5B43"/>
    <w:rsid w:val="002F0A6A"/>
    <w:rsid w:val="002F2DBC"/>
    <w:rsid w:val="003022AC"/>
    <w:rsid w:val="00302B54"/>
    <w:rsid w:val="00304A29"/>
    <w:rsid w:val="00305362"/>
    <w:rsid w:val="00306EE0"/>
    <w:rsid w:val="00307702"/>
    <w:rsid w:val="00307833"/>
    <w:rsid w:val="00312EE7"/>
    <w:rsid w:val="00314EFA"/>
    <w:rsid w:val="00316BCE"/>
    <w:rsid w:val="00316D39"/>
    <w:rsid w:val="003201C1"/>
    <w:rsid w:val="00321201"/>
    <w:rsid w:val="00322578"/>
    <w:rsid w:val="00323063"/>
    <w:rsid w:val="00324EFF"/>
    <w:rsid w:val="0032754A"/>
    <w:rsid w:val="0033028B"/>
    <w:rsid w:val="00330F47"/>
    <w:rsid w:val="003314E1"/>
    <w:rsid w:val="00331C78"/>
    <w:rsid w:val="00332E01"/>
    <w:rsid w:val="00332EFD"/>
    <w:rsid w:val="00333C8E"/>
    <w:rsid w:val="0033576E"/>
    <w:rsid w:val="003358FE"/>
    <w:rsid w:val="00335A9F"/>
    <w:rsid w:val="0033690B"/>
    <w:rsid w:val="003379BD"/>
    <w:rsid w:val="00337FC5"/>
    <w:rsid w:val="00343C00"/>
    <w:rsid w:val="0034562E"/>
    <w:rsid w:val="003512E5"/>
    <w:rsid w:val="0035230D"/>
    <w:rsid w:val="00352C50"/>
    <w:rsid w:val="00353BC1"/>
    <w:rsid w:val="00354753"/>
    <w:rsid w:val="003577D9"/>
    <w:rsid w:val="0036208F"/>
    <w:rsid w:val="0036273C"/>
    <w:rsid w:val="00362D13"/>
    <w:rsid w:val="00364B81"/>
    <w:rsid w:val="00364DAA"/>
    <w:rsid w:val="00366781"/>
    <w:rsid w:val="00366D55"/>
    <w:rsid w:val="00370759"/>
    <w:rsid w:val="00370D3C"/>
    <w:rsid w:val="00373C7F"/>
    <w:rsid w:val="00373F4D"/>
    <w:rsid w:val="0037539F"/>
    <w:rsid w:val="00375F84"/>
    <w:rsid w:val="00383C82"/>
    <w:rsid w:val="00383E31"/>
    <w:rsid w:val="00384F6E"/>
    <w:rsid w:val="00385E88"/>
    <w:rsid w:val="00386CEB"/>
    <w:rsid w:val="00387813"/>
    <w:rsid w:val="00390093"/>
    <w:rsid w:val="00391802"/>
    <w:rsid w:val="00392430"/>
    <w:rsid w:val="00393B15"/>
    <w:rsid w:val="0039413C"/>
    <w:rsid w:val="00394536"/>
    <w:rsid w:val="003973E6"/>
    <w:rsid w:val="003A02D7"/>
    <w:rsid w:val="003A6840"/>
    <w:rsid w:val="003B0346"/>
    <w:rsid w:val="003B177E"/>
    <w:rsid w:val="003B3243"/>
    <w:rsid w:val="003B51A1"/>
    <w:rsid w:val="003B6C1D"/>
    <w:rsid w:val="003C09D5"/>
    <w:rsid w:val="003C0B83"/>
    <w:rsid w:val="003C125B"/>
    <w:rsid w:val="003C1649"/>
    <w:rsid w:val="003C4BE7"/>
    <w:rsid w:val="003C5152"/>
    <w:rsid w:val="003C6078"/>
    <w:rsid w:val="003C6921"/>
    <w:rsid w:val="003C6BDA"/>
    <w:rsid w:val="003D00B8"/>
    <w:rsid w:val="003D0914"/>
    <w:rsid w:val="003D318A"/>
    <w:rsid w:val="003D670B"/>
    <w:rsid w:val="003E05BE"/>
    <w:rsid w:val="003E1225"/>
    <w:rsid w:val="003E17CA"/>
    <w:rsid w:val="003E2025"/>
    <w:rsid w:val="003E4E0B"/>
    <w:rsid w:val="003F1030"/>
    <w:rsid w:val="003F176E"/>
    <w:rsid w:val="003F2F75"/>
    <w:rsid w:val="003F30D8"/>
    <w:rsid w:val="003F5324"/>
    <w:rsid w:val="003F5D49"/>
    <w:rsid w:val="00401685"/>
    <w:rsid w:val="00401D25"/>
    <w:rsid w:val="00402ABB"/>
    <w:rsid w:val="0040326E"/>
    <w:rsid w:val="00403800"/>
    <w:rsid w:val="004041F4"/>
    <w:rsid w:val="00405E78"/>
    <w:rsid w:val="00406064"/>
    <w:rsid w:val="0040739E"/>
    <w:rsid w:val="0041017F"/>
    <w:rsid w:val="00410BA1"/>
    <w:rsid w:val="0041133C"/>
    <w:rsid w:val="00416F77"/>
    <w:rsid w:val="00421194"/>
    <w:rsid w:val="0042201E"/>
    <w:rsid w:val="00422377"/>
    <w:rsid w:val="0042368E"/>
    <w:rsid w:val="0042438C"/>
    <w:rsid w:val="00424504"/>
    <w:rsid w:val="00426E95"/>
    <w:rsid w:val="0043097A"/>
    <w:rsid w:val="004309FB"/>
    <w:rsid w:val="00431E52"/>
    <w:rsid w:val="00434193"/>
    <w:rsid w:val="004401AC"/>
    <w:rsid w:val="00440360"/>
    <w:rsid w:val="004409E1"/>
    <w:rsid w:val="00441EEF"/>
    <w:rsid w:val="004424EF"/>
    <w:rsid w:val="00442A93"/>
    <w:rsid w:val="00443CF5"/>
    <w:rsid w:val="00443F39"/>
    <w:rsid w:val="00446A2D"/>
    <w:rsid w:val="004532B3"/>
    <w:rsid w:val="00453F65"/>
    <w:rsid w:val="004566C4"/>
    <w:rsid w:val="00457983"/>
    <w:rsid w:val="004600E4"/>
    <w:rsid w:val="0046075C"/>
    <w:rsid w:val="00461292"/>
    <w:rsid w:val="00461F79"/>
    <w:rsid w:val="0046531F"/>
    <w:rsid w:val="004664B2"/>
    <w:rsid w:val="00471431"/>
    <w:rsid w:val="004735B4"/>
    <w:rsid w:val="00474EDB"/>
    <w:rsid w:val="004821B5"/>
    <w:rsid w:val="0048373F"/>
    <w:rsid w:val="004849A5"/>
    <w:rsid w:val="00485406"/>
    <w:rsid w:val="00485BDA"/>
    <w:rsid w:val="004862C3"/>
    <w:rsid w:val="00486695"/>
    <w:rsid w:val="0048686C"/>
    <w:rsid w:val="004871B1"/>
    <w:rsid w:val="00487E67"/>
    <w:rsid w:val="004906CC"/>
    <w:rsid w:val="0049174B"/>
    <w:rsid w:val="00493956"/>
    <w:rsid w:val="0049419E"/>
    <w:rsid w:val="00495C26"/>
    <w:rsid w:val="004A0B9D"/>
    <w:rsid w:val="004A7184"/>
    <w:rsid w:val="004A7431"/>
    <w:rsid w:val="004A79CF"/>
    <w:rsid w:val="004A7F27"/>
    <w:rsid w:val="004A7F98"/>
    <w:rsid w:val="004B142B"/>
    <w:rsid w:val="004B2B34"/>
    <w:rsid w:val="004B3749"/>
    <w:rsid w:val="004B5D1B"/>
    <w:rsid w:val="004C152F"/>
    <w:rsid w:val="004C33E8"/>
    <w:rsid w:val="004C3C64"/>
    <w:rsid w:val="004C5810"/>
    <w:rsid w:val="004C5E73"/>
    <w:rsid w:val="004C657F"/>
    <w:rsid w:val="004C6D3C"/>
    <w:rsid w:val="004C7631"/>
    <w:rsid w:val="004D0FEA"/>
    <w:rsid w:val="004D2326"/>
    <w:rsid w:val="004D4190"/>
    <w:rsid w:val="004E1E3F"/>
    <w:rsid w:val="004E1FE1"/>
    <w:rsid w:val="004E3476"/>
    <w:rsid w:val="004E4106"/>
    <w:rsid w:val="004E4E1C"/>
    <w:rsid w:val="004E70D2"/>
    <w:rsid w:val="004E7729"/>
    <w:rsid w:val="004F0C36"/>
    <w:rsid w:val="004F2D15"/>
    <w:rsid w:val="004F4C0D"/>
    <w:rsid w:val="004F6EC8"/>
    <w:rsid w:val="004F74FB"/>
    <w:rsid w:val="00500B14"/>
    <w:rsid w:val="00501705"/>
    <w:rsid w:val="00502D5E"/>
    <w:rsid w:val="00503023"/>
    <w:rsid w:val="00504BD8"/>
    <w:rsid w:val="0050508A"/>
    <w:rsid w:val="00505502"/>
    <w:rsid w:val="00505E60"/>
    <w:rsid w:val="0050642A"/>
    <w:rsid w:val="00506F7A"/>
    <w:rsid w:val="0050721A"/>
    <w:rsid w:val="005108D4"/>
    <w:rsid w:val="00511E08"/>
    <w:rsid w:val="00512C4B"/>
    <w:rsid w:val="0051323A"/>
    <w:rsid w:val="005156AC"/>
    <w:rsid w:val="00523180"/>
    <w:rsid w:val="005247F9"/>
    <w:rsid w:val="00524A4C"/>
    <w:rsid w:val="005260EB"/>
    <w:rsid w:val="00526BD3"/>
    <w:rsid w:val="00527BB6"/>
    <w:rsid w:val="00531FE4"/>
    <w:rsid w:val="00536A98"/>
    <w:rsid w:val="00537001"/>
    <w:rsid w:val="00537B31"/>
    <w:rsid w:val="00543C78"/>
    <w:rsid w:val="00544027"/>
    <w:rsid w:val="0054426B"/>
    <w:rsid w:val="00547CED"/>
    <w:rsid w:val="005529FD"/>
    <w:rsid w:val="00552F5B"/>
    <w:rsid w:val="0055693E"/>
    <w:rsid w:val="0055714C"/>
    <w:rsid w:val="0056000F"/>
    <w:rsid w:val="005601C9"/>
    <w:rsid w:val="00560D1D"/>
    <w:rsid w:val="0056169D"/>
    <w:rsid w:val="005616EE"/>
    <w:rsid w:val="00561B0B"/>
    <w:rsid w:val="00564570"/>
    <w:rsid w:val="00565086"/>
    <w:rsid w:val="00567219"/>
    <w:rsid w:val="0057158C"/>
    <w:rsid w:val="005757B6"/>
    <w:rsid w:val="00577CA9"/>
    <w:rsid w:val="0058024F"/>
    <w:rsid w:val="005803E4"/>
    <w:rsid w:val="005806D3"/>
    <w:rsid w:val="005822A6"/>
    <w:rsid w:val="005823E9"/>
    <w:rsid w:val="00582C78"/>
    <w:rsid w:val="00582FE8"/>
    <w:rsid w:val="0058327E"/>
    <w:rsid w:val="00583C8E"/>
    <w:rsid w:val="0058463D"/>
    <w:rsid w:val="005860B4"/>
    <w:rsid w:val="00587E76"/>
    <w:rsid w:val="0059042F"/>
    <w:rsid w:val="0059121D"/>
    <w:rsid w:val="0059208E"/>
    <w:rsid w:val="005924EC"/>
    <w:rsid w:val="005953BA"/>
    <w:rsid w:val="00596185"/>
    <w:rsid w:val="0059769A"/>
    <w:rsid w:val="005A2401"/>
    <w:rsid w:val="005A51AB"/>
    <w:rsid w:val="005B1A6F"/>
    <w:rsid w:val="005B1CEA"/>
    <w:rsid w:val="005B39EA"/>
    <w:rsid w:val="005B70A9"/>
    <w:rsid w:val="005B7BFC"/>
    <w:rsid w:val="005C0E3D"/>
    <w:rsid w:val="005C1B69"/>
    <w:rsid w:val="005C2D46"/>
    <w:rsid w:val="005C58CD"/>
    <w:rsid w:val="005C5D31"/>
    <w:rsid w:val="005D015B"/>
    <w:rsid w:val="005D023F"/>
    <w:rsid w:val="005D06C8"/>
    <w:rsid w:val="005D1715"/>
    <w:rsid w:val="005D1D02"/>
    <w:rsid w:val="005D2423"/>
    <w:rsid w:val="005D52F1"/>
    <w:rsid w:val="005D6139"/>
    <w:rsid w:val="005D697D"/>
    <w:rsid w:val="005D77B0"/>
    <w:rsid w:val="005D7ADB"/>
    <w:rsid w:val="005E49F4"/>
    <w:rsid w:val="005E4B5A"/>
    <w:rsid w:val="005F1D1B"/>
    <w:rsid w:val="005F2222"/>
    <w:rsid w:val="005F2E5D"/>
    <w:rsid w:val="005F3E42"/>
    <w:rsid w:val="005F4888"/>
    <w:rsid w:val="005F6025"/>
    <w:rsid w:val="005F61F6"/>
    <w:rsid w:val="005F6CFB"/>
    <w:rsid w:val="006018C7"/>
    <w:rsid w:val="00601B66"/>
    <w:rsid w:val="0060285C"/>
    <w:rsid w:val="00602CFE"/>
    <w:rsid w:val="00604224"/>
    <w:rsid w:val="0060430E"/>
    <w:rsid w:val="006047C9"/>
    <w:rsid w:val="006057A6"/>
    <w:rsid w:val="00605912"/>
    <w:rsid w:val="00605BEC"/>
    <w:rsid w:val="006069EF"/>
    <w:rsid w:val="00607073"/>
    <w:rsid w:val="006073F8"/>
    <w:rsid w:val="00610181"/>
    <w:rsid w:val="00610985"/>
    <w:rsid w:val="0061194C"/>
    <w:rsid w:val="00613A27"/>
    <w:rsid w:val="00614516"/>
    <w:rsid w:val="00614944"/>
    <w:rsid w:val="00614EB1"/>
    <w:rsid w:val="00615133"/>
    <w:rsid w:val="006153C9"/>
    <w:rsid w:val="006158AE"/>
    <w:rsid w:val="0061689F"/>
    <w:rsid w:val="00617752"/>
    <w:rsid w:val="00620E4E"/>
    <w:rsid w:val="0062179B"/>
    <w:rsid w:val="00623DE1"/>
    <w:rsid w:val="006244B3"/>
    <w:rsid w:val="00625633"/>
    <w:rsid w:val="006263E1"/>
    <w:rsid w:val="00627694"/>
    <w:rsid w:val="0063077D"/>
    <w:rsid w:val="006309B2"/>
    <w:rsid w:val="0063259A"/>
    <w:rsid w:val="00632C4F"/>
    <w:rsid w:val="00635E8A"/>
    <w:rsid w:val="0063687A"/>
    <w:rsid w:val="0063773B"/>
    <w:rsid w:val="00640A62"/>
    <w:rsid w:val="00640B3F"/>
    <w:rsid w:val="00640DDD"/>
    <w:rsid w:val="006417DB"/>
    <w:rsid w:val="00641A80"/>
    <w:rsid w:val="00642978"/>
    <w:rsid w:val="00645310"/>
    <w:rsid w:val="00645708"/>
    <w:rsid w:val="006468AB"/>
    <w:rsid w:val="00650267"/>
    <w:rsid w:val="00650851"/>
    <w:rsid w:val="00650C64"/>
    <w:rsid w:val="006556D3"/>
    <w:rsid w:val="00656F32"/>
    <w:rsid w:val="0066038A"/>
    <w:rsid w:val="00661818"/>
    <w:rsid w:val="00661B44"/>
    <w:rsid w:val="0066211F"/>
    <w:rsid w:val="00664FF3"/>
    <w:rsid w:val="006654C6"/>
    <w:rsid w:val="00670BFA"/>
    <w:rsid w:val="00673DBC"/>
    <w:rsid w:val="00675F9B"/>
    <w:rsid w:val="006765A0"/>
    <w:rsid w:val="0067695B"/>
    <w:rsid w:val="00676B6C"/>
    <w:rsid w:val="00682F13"/>
    <w:rsid w:val="00683D5A"/>
    <w:rsid w:val="00684670"/>
    <w:rsid w:val="006853CD"/>
    <w:rsid w:val="00686BEE"/>
    <w:rsid w:val="0068761C"/>
    <w:rsid w:val="00690CCA"/>
    <w:rsid w:val="006916D5"/>
    <w:rsid w:val="00692490"/>
    <w:rsid w:val="0069318E"/>
    <w:rsid w:val="006938D3"/>
    <w:rsid w:val="006958CD"/>
    <w:rsid w:val="006A1059"/>
    <w:rsid w:val="006A1E6A"/>
    <w:rsid w:val="006A28EB"/>
    <w:rsid w:val="006A3097"/>
    <w:rsid w:val="006A3404"/>
    <w:rsid w:val="006B0678"/>
    <w:rsid w:val="006B2525"/>
    <w:rsid w:val="006B261B"/>
    <w:rsid w:val="006B3584"/>
    <w:rsid w:val="006B3FE9"/>
    <w:rsid w:val="006B47C5"/>
    <w:rsid w:val="006B54AB"/>
    <w:rsid w:val="006B6693"/>
    <w:rsid w:val="006B69D3"/>
    <w:rsid w:val="006C28FB"/>
    <w:rsid w:val="006C5A28"/>
    <w:rsid w:val="006D01C9"/>
    <w:rsid w:val="006D5040"/>
    <w:rsid w:val="006D599A"/>
    <w:rsid w:val="006D6F4B"/>
    <w:rsid w:val="006D6F6C"/>
    <w:rsid w:val="006D7188"/>
    <w:rsid w:val="006E140D"/>
    <w:rsid w:val="006E23D3"/>
    <w:rsid w:val="006E45EB"/>
    <w:rsid w:val="006E7066"/>
    <w:rsid w:val="006E7168"/>
    <w:rsid w:val="007007BB"/>
    <w:rsid w:val="007058DD"/>
    <w:rsid w:val="0071102E"/>
    <w:rsid w:val="00712EF2"/>
    <w:rsid w:val="007171F3"/>
    <w:rsid w:val="0072049E"/>
    <w:rsid w:val="00720997"/>
    <w:rsid w:val="007233A7"/>
    <w:rsid w:val="00726309"/>
    <w:rsid w:val="007279EC"/>
    <w:rsid w:val="00727D74"/>
    <w:rsid w:val="0073069F"/>
    <w:rsid w:val="00732175"/>
    <w:rsid w:val="00732A66"/>
    <w:rsid w:val="007332B7"/>
    <w:rsid w:val="00734169"/>
    <w:rsid w:val="007348E4"/>
    <w:rsid w:val="007350D1"/>
    <w:rsid w:val="00735E36"/>
    <w:rsid w:val="00737328"/>
    <w:rsid w:val="0074058D"/>
    <w:rsid w:val="007433A9"/>
    <w:rsid w:val="00743481"/>
    <w:rsid w:val="00744DFD"/>
    <w:rsid w:val="00751AD2"/>
    <w:rsid w:val="0075501E"/>
    <w:rsid w:val="007553CC"/>
    <w:rsid w:val="007563D0"/>
    <w:rsid w:val="007566C0"/>
    <w:rsid w:val="00757F24"/>
    <w:rsid w:val="00760D09"/>
    <w:rsid w:val="0076274B"/>
    <w:rsid w:val="00763474"/>
    <w:rsid w:val="0076362B"/>
    <w:rsid w:val="007638DD"/>
    <w:rsid w:val="007649D4"/>
    <w:rsid w:val="007659F4"/>
    <w:rsid w:val="00766479"/>
    <w:rsid w:val="0076697C"/>
    <w:rsid w:val="007677CD"/>
    <w:rsid w:val="007678D4"/>
    <w:rsid w:val="0077134F"/>
    <w:rsid w:val="007730E8"/>
    <w:rsid w:val="00774114"/>
    <w:rsid w:val="0077419D"/>
    <w:rsid w:val="007747E8"/>
    <w:rsid w:val="007768D1"/>
    <w:rsid w:val="00776F0D"/>
    <w:rsid w:val="00780A0E"/>
    <w:rsid w:val="0078350D"/>
    <w:rsid w:val="00785B90"/>
    <w:rsid w:val="00785CEF"/>
    <w:rsid w:val="00787130"/>
    <w:rsid w:val="0079028D"/>
    <w:rsid w:val="00790AF5"/>
    <w:rsid w:val="00790F99"/>
    <w:rsid w:val="00795F74"/>
    <w:rsid w:val="00797372"/>
    <w:rsid w:val="007A2938"/>
    <w:rsid w:val="007A4A6E"/>
    <w:rsid w:val="007A6062"/>
    <w:rsid w:val="007A7E9D"/>
    <w:rsid w:val="007B213B"/>
    <w:rsid w:val="007B46A9"/>
    <w:rsid w:val="007B6A32"/>
    <w:rsid w:val="007C32D2"/>
    <w:rsid w:val="007C3D12"/>
    <w:rsid w:val="007C7202"/>
    <w:rsid w:val="007D2770"/>
    <w:rsid w:val="007D3076"/>
    <w:rsid w:val="007D6AF5"/>
    <w:rsid w:val="007E001F"/>
    <w:rsid w:val="007E1446"/>
    <w:rsid w:val="007E16C0"/>
    <w:rsid w:val="007E45B1"/>
    <w:rsid w:val="007E7C57"/>
    <w:rsid w:val="007F012F"/>
    <w:rsid w:val="007F152E"/>
    <w:rsid w:val="007F1901"/>
    <w:rsid w:val="007F2EEA"/>
    <w:rsid w:val="007F32E9"/>
    <w:rsid w:val="007F3545"/>
    <w:rsid w:val="00801EAB"/>
    <w:rsid w:val="00801F15"/>
    <w:rsid w:val="00802319"/>
    <w:rsid w:val="008042D5"/>
    <w:rsid w:val="008046A2"/>
    <w:rsid w:val="008049FC"/>
    <w:rsid w:val="00807467"/>
    <w:rsid w:val="00810FD0"/>
    <w:rsid w:val="00814B09"/>
    <w:rsid w:val="00820196"/>
    <w:rsid w:val="00820F60"/>
    <w:rsid w:val="0082202E"/>
    <w:rsid w:val="00822D9D"/>
    <w:rsid w:val="00823ECF"/>
    <w:rsid w:val="00825B3D"/>
    <w:rsid w:val="00825C94"/>
    <w:rsid w:val="0082615A"/>
    <w:rsid w:val="00827B63"/>
    <w:rsid w:val="008304D0"/>
    <w:rsid w:val="0083204E"/>
    <w:rsid w:val="00832AF2"/>
    <w:rsid w:val="00834654"/>
    <w:rsid w:val="00834E0D"/>
    <w:rsid w:val="00836E24"/>
    <w:rsid w:val="008405F9"/>
    <w:rsid w:val="0084152E"/>
    <w:rsid w:val="00841AF2"/>
    <w:rsid w:val="00843279"/>
    <w:rsid w:val="008436EB"/>
    <w:rsid w:val="00843907"/>
    <w:rsid w:val="00843AF8"/>
    <w:rsid w:val="00846218"/>
    <w:rsid w:val="008510B5"/>
    <w:rsid w:val="008511CB"/>
    <w:rsid w:val="008541E2"/>
    <w:rsid w:val="00854365"/>
    <w:rsid w:val="00855704"/>
    <w:rsid w:val="008558BA"/>
    <w:rsid w:val="00855CAF"/>
    <w:rsid w:val="008563A3"/>
    <w:rsid w:val="008600F3"/>
    <w:rsid w:val="008608E5"/>
    <w:rsid w:val="00864900"/>
    <w:rsid w:val="00864D6F"/>
    <w:rsid w:val="00865602"/>
    <w:rsid w:val="00871014"/>
    <w:rsid w:val="00872B82"/>
    <w:rsid w:val="00873684"/>
    <w:rsid w:val="00876073"/>
    <w:rsid w:val="00876F5B"/>
    <w:rsid w:val="008773BC"/>
    <w:rsid w:val="00877854"/>
    <w:rsid w:val="00877F94"/>
    <w:rsid w:val="00880F71"/>
    <w:rsid w:val="00881C50"/>
    <w:rsid w:val="00883B96"/>
    <w:rsid w:val="0088418F"/>
    <w:rsid w:val="00885342"/>
    <w:rsid w:val="00886F43"/>
    <w:rsid w:val="00890630"/>
    <w:rsid w:val="0089099F"/>
    <w:rsid w:val="00895817"/>
    <w:rsid w:val="00895999"/>
    <w:rsid w:val="008975B4"/>
    <w:rsid w:val="00897B0C"/>
    <w:rsid w:val="008A02CC"/>
    <w:rsid w:val="008A2669"/>
    <w:rsid w:val="008A608D"/>
    <w:rsid w:val="008A6DD0"/>
    <w:rsid w:val="008A7D7D"/>
    <w:rsid w:val="008B0E12"/>
    <w:rsid w:val="008B0FC6"/>
    <w:rsid w:val="008B1E3F"/>
    <w:rsid w:val="008B2A04"/>
    <w:rsid w:val="008B3871"/>
    <w:rsid w:val="008B395B"/>
    <w:rsid w:val="008B4427"/>
    <w:rsid w:val="008B4AE6"/>
    <w:rsid w:val="008C1193"/>
    <w:rsid w:val="008C14A4"/>
    <w:rsid w:val="008C3B0E"/>
    <w:rsid w:val="008C3DB5"/>
    <w:rsid w:val="008C511A"/>
    <w:rsid w:val="008C6508"/>
    <w:rsid w:val="008C6C25"/>
    <w:rsid w:val="008D0C99"/>
    <w:rsid w:val="008D26ED"/>
    <w:rsid w:val="008D2DF7"/>
    <w:rsid w:val="008D3603"/>
    <w:rsid w:val="008D4981"/>
    <w:rsid w:val="008D5E28"/>
    <w:rsid w:val="008E013C"/>
    <w:rsid w:val="008E1163"/>
    <w:rsid w:val="008E1E56"/>
    <w:rsid w:val="008E39EC"/>
    <w:rsid w:val="008E5B7A"/>
    <w:rsid w:val="008E5BE6"/>
    <w:rsid w:val="008E5C30"/>
    <w:rsid w:val="008F5711"/>
    <w:rsid w:val="008F6A6E"/>
    <w:rsid w:val="008F6C5C"/>
    <w:rsid w:val="00902304"/>
    <w:rsid w:val="00910160"/>
    <w:rsid w:val="00910914"/>
    <w:rsid w:val="009164EB"/>
    <w:rsid w:val="00917569"/>
    <w:rsid w:val="009179EB"/>
    <w:rsid w:val="00917C24"/>
    <w:rsid w:val="009208DE"/>
    <w:rsid w:val="0092120A"/>
    <w:rsid w:val="009276B2"/>
    <w:rsid w:val="0093136E"/>
    <w:rsid w:val="00931F36"/>
    <w:rsid w:val="009327E4"/>
    <w:rsid w:val="00933932"/>
    <w:rsid w:val="00933B3D"/>
    <w:rsid w:val="009425A7"/>
    <w:rsid w:val="00945BAC"/>
    <w:rsid w:val="00946B56"/>
    <w:rsid w:val="0095048F"/>
    <w:rsid w:val="00952DF0"/>
    <w:rsid w:val="00954629"/>
    <w:rsid w:val="00954A52"/>
    <w:rsid w:val="00954DB0"/>
    <w:rsid w:val="00956EA7"/>
    <w:rsid w:val="00956FBE"/>
    <w:rsid w:val="00957D5F"/>
    <w:rsid w:val="00960272"/>
    <w:rsid w:val="00960E35"/>
    <w:rsid w:val="00962F6B"/>
    <w:rsid w:val="00965627"/>
    <w:rsid w:val="00967D4F"/>
    <w:rsid w:val="00970081"/>
    <w:rsid w:val="00970903"/>
    <w:rsid w:val="0097347B"/>
    <w:rsid w:val="009773ED"/>
    <w:rsid w:val="009802D7"/>
    <w:rsid w:val="009816F8"/>
    <w:rsid w:val="0098307A"/>
    <w:rsid w:val="00983E5F"/>
    <w:rsid w:val="00984C4C"/>
    <w:rsid w:val="009859A5"/>
    <w:rsid w:val="00986AE9"/>
    <w:rsid w:val="00987CA7"/>
    <w:rsid w:val="00990BC4"/>
    <w:rsid w:val="00993813"/>
    <w:rsid w:val="00993DA3"/>
    <w:rsid w:val="00994D77"/>
    <w:rsid w:val="00995669"/>
    <w:rsid w:val="009966D8"/>
    <w:rsid w:val="009A20B0"/>
    <w:rsid w:val="009A25AF"/>
    <w:rsid w:val="009A33BC"/>
    <w:rsid w:val="009A70AD"/>
    <w:rsid w:val="009A70CD"/>
    <w:rsid w:val="009A7693"/>
    <w:rsid w:val="009B133E"/>
    <w:rsid w:val="009B5B98"/>
    <w:rsid w:val="009B69AD"/>
    <w:rsid w:val="009C1349"/>
    <w:rsid w:val="009C1928"/>
    <w:rsid w:val="009C1BA3"/>
    <w:rsid w:val="009C1D97"/>
    <w:rsid w:val="009C2A59"/>
    <w:rsid w:val="009C3109"/>
    <w:rsid w:val="009C46E5"/>
    <w:rsid w:val="009C4ECB"/>
    <w:rsid w:val="009D3D2F"/>
    <w:rsid w:val="009D54FC"/>
    <w:rsid w:val="009D5E39"/>
    <w:rsid w:val="009D766C"/>
    <w:rsid w:val="009E0526"/>
    <w:rsid w:val="009E5FD2"/>
    <w:rsid w:val="009F09E4"/>
    <w:rsid w:val="009F3722"/>
    <w:rsid w:val="009F430D"/>
    <w:rsid w:val="00A00078"/>
    <w:rsid w:val="00A00420"/>
    <w:rsid w:val="00A0069F"/>
    <w:rsid w:val="00A038F2"/>
    <w:rsid w:val="00A03CC4"/>
    <w:rsid w:val="00A05C7F"/>
    <w:rsid w:val="00A07804"/>
    <w:rsid w:val="00A136DB"/>
    <w:rsid w:val="00A14D73"/>
    <w:rsid w:val="00A1748D"/>
    <w:rsid w:val="00A17CAF"/>
    <w:rsid w:val="00A205D0"/>
    <w:rsid w:val="00A24394"/>
    <w:rsid w:val="00A258B4"/>
    <w:rsid w:val="00A27162"/>
    <w:rsid w:val="00A27547"/>
    <w:rsid w:val="00A32B34"/>
    <w:rsid w:val="00A375A4"/>
    <w:rsid w:val="00A418FE"/>
    <w:rsid w:val="00A41A67"/>
    <w:rsid w:val="00A41E45"/>
    <w:rsid w:val="00A41E62"/>
    <w:rsid w:val="00A4210C"/>
    <w:rsid w:val="00A43D19"/>
    <w:rsid w:val="00A459C8"/>
    <w:rsid w:val="00A46619"/>
    <w:rsid w:val="00A46E82"/>
    <w:rsid w:val="00A526F2"/>
    <w:rsid w:val="00A539AE"/>
    <w:rsid w:val="00A53DB7"/>
    <w:rsid w:val="00A53EB7"/>
    <w:rsid w:val="00A54972"/>
    <w:rsid w:val="00A54DC0"/>
    <w:rsid w:val="00A56C53"/>
    <w:rsid w:val="00A577FC"/>
    <w:rsid w:val="00A62511"/>
    <w:rsid w:val="00A62868"/>
    <w:rsid w:val="00A63049"/>
    <w:rsid w:val="00A63686"/>
    <w:rsid w:val="00A6471A"/>
    <w:rsid w:val="00A72B2C"/>
    <w:rsid w:val="00A75C27"/>
    <w:rsid w:val="00A778D3"/>
    <w:rsid w:val="00A8211A"/>
    <w:rsid w:val="00A8277D"/>
    <w:rsid w:val="00A847E2"/>
    <w:rsid w:val="00A85286"/>
    <w:rsid w:val="00A86D36"/>
    <w:rsid w:val="00A873C6"/>
    <w:rsid w:val="00A90083"/>
    <w:rsid w:val="00A90A4D"/>
    <w:rsid w:val="00A90E1A"/>
    <w:rsid w:val="00A92C14"/>
    <w:rsid w:val="00A978E8"/>
    <w:rsid w:val="00AA0C09"/>
    <w:rsid w:val="00AA0CDF"/>
    <w:rsid w:val="00AA1698"/>
    <w:rsid w:val="00AA2544"/>
    <w:rsid w:val="00AA3441"/>
    <w:rsid w:val="00AA3617"/>
    <w:rsid w:val="00AA4A69"/>
    <w:rsid w:val="00AA4E39"/>
    <w:rsid w:val="00AA7B21"/>
    <w:rsid w:val="00AA7DA7"/>
    <w:rsid w:val="00AB090D"/>
    <w:rsid w:val="00AB2CAF"/>
    <w:rsid w:val="00AB3798"/>
    <w:rsid w:val="00AB4A97"/>
    <w:rsid w:val="00AB507D"/>
    <w:rsid w:val="00AB5675"/>
    <w:rsid w:val="00AB5F01"/>
    <w:rsid w:val="00AB622E"/>
    <w:rsid w:val="00AB7AF4"/>
    <w:rsid w:val="00AC42AC"/>
    <w:rsid w:val="00AC518C"/>
    <w:rsid w:val="00AC7EC0"/>
    <w:rsid w:val="00AD0394"/>
    <w:rsid w:val="00AD05B1"/>
    <w:rsid w:val="00AD2F9A"/>
    <w:rsid w:val="00AD544A"/>
    <w:rsid w:val="00AD5C9D"/>
    <w:rsid w:val="00AD77BE"/>
    <w:rsid w:val="00AE1CF6"/>
    <w:rsid w:val="00AE2306"/>
    <w:rsid w:val="00AE3896"/>
    <w:rsid w:val="00AE4DAD"/>
    <w:rsid w:val="00AF0802"/>
    <w:rsid w:val="00AF259D"/>
    <w:rsid w:val="00AF2920"/>
    <w:rsid w:val="00AF3A48"/>
    <w:rsid w:val="00AF4370"/>
    <w:rsid w:val="00AF6C8B"/>
    <w:rsid w:val="00AF7016"/>
    <w:rsid w:val="00B0201D"/>
    <w:rsid w:val="00B02E97"/>
    <w:rsid w:val="00B03205"/>
    <w:rsid w:val="00B03899"/>
    <w:rsid w:val="00B0619C"/>
    <w:rsid w:val="00B06A15"/>
    <w:rsid w:val="00B07004"/>
    <w:rsid w:val="00B15359"/>
    <w:rsid w:val="00B21B08"/>
    <w:rsid w:val="00B21F88"/>
    <w:rsid w:val="00B22340"/>
    <w:rsid w:val="00B23BB5"/>
    <w:rsid w:val="00B24921"/>
    <w:rsid w:val="00B2557A"/>
    <w:rsid w:val="00B27DCE"/>
    <w:rsid w:val="00B3191A"/>
    <w:rsid w:val="00B33302"/>
    <w:rsid w:val="00B341AB"/>
    <w:rsid w:val="00B34326"/>
    <w:rsid w:val="00B377E9"/>
    <w:rsid w:val="00B4047F"/>
    <w:rsid w:val="00B43506"/>
    <w:rsid w:val="00B439E0"/>
    <w:rsid w:val="00B46FFB"/>
    <w:rsid w:val="00B47467"/>
    <w:rsid w:val="00B521C2"/>
    <w:rsid w:val="00B535BF"/>
    <w:rsid w:val="00B5543B"/>
    <w:rsid w:val="00B55775"/>
    <w:rsid w:val="00B55EA5"/>
    <w:rsid w:val="00B56388"/>
    <w:rsid w:val="00B56F12"/>
    <w:rsid w:val="00B57698"/>
    <w:rsid w:val="00B60052"/>
    <w:rsid w:val="00B60366"/>
    <w:rsid w:val="00B60D0E"/>
    <w:rsid w:val="00B618DD"/>
    <w:rsid w:val="00B6479A"/>
    <w:rsid w:val="00B66DA0"/>
    <w:rsid w:val="00B7175F"/>
    <w:rsid w:val="00B71767"/>
    <w:rsid w:val="00B71A45"/>
    <w:rsid w:val="00B722F9"/>
    <w:rsid w:val="00B74386"/>
    <w:rsid w:val="00B74C79"/>
    <w:rsid w:val="00B7558F"/>
    <w:rsid w:val="00B76298"/>
    <w:rsid w:val="00B867BE"/>
    <w:rsid w:val="00B95749"/>
    <w:rsid w:val="00B95DA3"/>
    <w:rsid w:val="00BA0860"/>
    <w:rsid w:val="00BA164D"/>
    <w:rsid w:val="00BA3A19"/>
    <w:rsid w:val="00BA7370"/>
    <w:rsid w:val="00BA745E"/>
    <w:rsid w:val="00BB0A26"/>
    <w:rsid w:val="00BB353B"/>
    <w:rsid w:val="00BB35F3"/>
    <w:rsid w:val="00BB3A9C"/>
    <w:rsid w:val="00BB5B4D"/>
    <w:rsid w:val="00BC01E9"/>
    <w:rsid w:val="00BC0AE0"/>
    <w:rsid w:val="00BC0F9C"/>
    <w:rsid w:val="00BC4DBE"/>
    <w:rsid w:val="00BC7850"/>
    <w:rsid w:val="00BD037C"/>
    <w:rsid w:val="00BD07CB"/>
    <w:rsid w:val="00BD0E40"/>
    <w:rsid w:val="00BD4CA2"/>
    <w:rsid w:val="00BD526A"/>
    <w:rsid w:val="00BD65C2"/>
    <w:rsid w:val="00BE0489"/>
    <w:rsid w:val="00BE18B5"/>
    <w:rsid w:val="00BE7E02"/>
    <w:rsid w:val="00BE7E44"/>
    <w:rsid w:val="00BF03B2"/>
    <w:rsid w:val="00BF3E38"/>
    <w:rsid w:val="00BF5327"/>
    <w:rsid w:val="00BF6D71"/>
    <w:rsid w:val="00C006A4"/>
    <w:rsid w:val="00C01512"/>
    <w:rsid w:val="00C0483A"/>
    <w:rsid w:val="00C05674"/>
    <w:rsid w:val="00C063EE"/>
    <w:rsid w:val="00C07C9C"/>
    <w:rsid w:val="00C102A7"/>
    <w:rsid w:val="00C11145"/>
    <w:rsid w:val="00C12B04"/>
    <w:rsid w:val="00C13489"/>
    <w:rsid w:val="00C13BA1"/>
    <w:rsid w:val="00C1461D"/>
    <w:rsid w:val="00C14E35"/>
    <w:rsid w:val="00C17ACD"/>
    <w:rsid w:val="00C17E74"/>
    <w:rsid w:val="00C2044F"/>
    <w:rsid w:val="00C24E18"/>
    <w:rsid w:val="00C2545F"/>
    <w:rsid w:val="00C27313"/>
    <w:rsid w:val="00C27565"/>
    <w:rsid w:val="00C3154B"/>
    <w:rsid w:val="00C319F2"/>
    <w:rsid w:val="00C37CCE"/>
    <w:rsid w:val="00C43821"/>
    <w:rsid w:val="00C45FD9"/>
    <w:rsid w:val="00C46DD9"/>
    <w:rsid w:val="00C4737C"/>
    <w:rsid w:val="00C5117F"/>
    <w:rsid w:val="00C525F7"/>
    <w:rsid w:val="00C52976"/>
    <w:rsid w:val="00C54183"/>
    <w:rsid w:val="00C5441D"/>
    <w:rsid w:val="00C546EF"/>
    <w:rsid w:val="00C553AE"/>
    <w:rsid w:val="00C577EB"/>
    <w:rsid w:val="00C6008E"/>
    <w:rsid w:val="00C61126"/>
    <w:rsid w:val="00C618F8"/>
    <w:rsid w:val="00C61E3D"/>
    <w:rsid w:val="00C633E4"/>
    <w:rsid w:val="00C63721"/>
    <w:rsid w:val="00C6387C"/>
    <w:rsid w:val="00C64342"/>
    <w:rsid w:val="00C64788"/>
    <w:rsid w:val="00C65366"/>
    <w:rsid w:val="00C66B92"/>
    <w:rsid w:val="00C702C7"/>
    <w:rsid w:val="00C704D0"/>
    <w:rsid w:val="00C70A5B"/>
    <w:rsid w:val="00C71FE3"/>
    <w:rsid w:val="00C730D2"/>
    <w:rsid w:val="00C742B2"/>
    <w:rsid w:val="00C75DA0"/>
    <w:rsid w:val="00C7644F"/>
    <w:rsid w:val="00C77CCB"/>
    <w:rsid w:val="00C80B93"/>
    <w:rsid w:val="00C84E1E"/>
    <w:rsid w:val="00C86CCE"/>
    <w:rsid w:val="00C87FF5"/>
    <w:rsid w:val="00C91DE7"/>
    <w:rsid w:val="00C9501A"/>
    <w:rsid w:val="00C95419"/>
    <w:rsid w:val="00C96696"/>
    <w:rsid w:val="00CA35AA"/>
    <w:rsid w:val="00CA6B7A"/>
    <w:rsid w:val="00CA6BA0"/>
    <w:rsid w:val="00CA6BB9"/>
    <w:rsid w:val="00CA6DC9"/>
    <w:rsid w:val="00CA76B7"/>
    <w:rsid w:val="00CA77DB"/>
    <w:rsid w:val="00CA7AF6"/>
    <w:rsid w:val="00CB1844"/>
    <w:rsid w:val="00CB1A4F"/>
    <w:rsid w:val="00CB26A5"/>
    <w:rsid w:val="00CB330B"/>
    <w:rsid w:val="00CB56F7"/>
    <w:rsid w:val="00CB6C92"/>
    <w:rsid w:val="00CC004C"/>
    <w:rsid w:val="00CC02F5"/>
    <w:rsid w:val="00CC208B"/>
    <w:rsid w:val="00CC4A53"/>
    <w:rsid w:val="00CD00E4"/>
    <w:rsid w:val="00CD2C9A"/>
    <w:rsid w:val="00CD458C"/>
    <w:rsid w:val="00CD5C22"/>
    <w:rsid w:val="00CD5ED0"/>
    <w:rsid w:val="00CD689F"/>
    <w:rsid w:val="00CD6978"/>
    <w:rsid w:val="00CD7E9F"/>
    <w:rsid w:val="00CE0424"/>
    <w:rsid w:val="00CE37F6"/>
    <w:rsid w:val="00CE726A"/>
    <w:rsid w:val="00CF2FBC"/>
    <w:rsid w:val="00CF3863"/>
    <w:rsid w:val="00CF4E90"/>
    <w:rsid w:val="00CF5230"/>
    <w:rsid w:val="00CF5C74"/>
    <w:rsid w:val="00CF60B8"/>
    <w:rsid w:val="00CF7622"/>
    <w:rsid w:val="00CF7788"/>
    <w:rsid w:val="00D0079D"/>
    <w:rsid w:val="00D03463"/>
    <w:rsid w:val="00D071FA"/>
    <w:rsid w:val="00D07C96"/>
    <w:rsid w:val="00D10623"/>
    <w:rsid w:val="00D140AF"/>
    <w:rsid w:val="00D15252"/>
    <w:rsid w:val="00D16FA4"/>
    <w:rsid w:val="00D1735B"/>
    <w:rsid w:val="00D20972"/>
    <w:rsid w:val="00D2133D"/>
    <w:rsid w:val="00D22480"/>
    <w:rsid w:val="00D2298F"/>
    <w:rsid w:val="00D22C3F"/>
    <w:rsid w:val="00D23C32"/>
    <w:rsid w:val="00D26FBE"/>
    <w:rsid w:val="00D27042"/>
    <w:rsid w:val="00D27F3F"/>
    <w:rsid w:val="00D31562"/>
    <w:rsid w:val="00D31F81"/>
    <w:rsid w:val="00D33040"/>
    <w:rsid w:val="00D37CB6"/>
    <w:rsid w:val="00D40227"/>
    <w:rsid w:val="00D41743"/>
    <w:rsid w:val="00D42511"/>
    <w:rsid w:val="00D426D3"/>
    <w:rsid w:val="00D43766"/>
    <w:rsid w:val="00D47450"/>
    <w:rsid w:val="00D50813"/>
    <w:rsid w:val="00D50836"/>
    <w:rsid w:val="00D547E9"/>
    <w:rsid w:val="00D55728"/>
    <w:rsid w:val="00D609EC"/>
    <w:rsid w:val="00D6191A"/>
    <w:rsid w:val="00D65162"/>
    <w:rsid w:val="00D672DC"/>
    <w:rsid w:val="00D67FF5"/>
    <w:rsid w:val="00D717A6"/>
    <w:rsid w:val="00D71A56"/>
    <w:rsid w:val="00D727AD"/>
    <w:rsid w:val="00D74CBE"/>
    <w:rsid w:val="00D75FDE"/>
    <w:rsid w:val="00D80A0E"/>
    <w:rsid w:val="00D83927"/>
    <w:rsid w:val="00D84582"/>
    <w:rsid w:val="00D8509B"/>
    <w:rsid w:val="00D85556"/>
    <w:rsid w:val="00D861CC"/>
    <w:rsid w:val="00D90FC7"/>
    <w:rsid w:val="00D9371C"/>
    <w:rsid w:val="00D937B1"/>
    <w:rsid w:val="00D94B30"/>
    <w:rsid w:val="00D9584D"/>
    <w:rsid w:val="00D96887"/>
    <w:rsid w:val="00DA0D4D"/>
    <w:rsid w:val="00DA1ABF"/>
    <w:rsid w:val="00DA20FF"/>
    <w:rsid w:val="00DA67E0"/>
    <w:rsid w:val="00DB2641"/>
    <w:rsid w:val="00DB2D09"/>
    <w:rsid w:val="00DB2E34"/>
    <w:rsid w:val="00DB44B9"/>
    <w:rsid w:val="00DB5D77"/>
    <w:rsid w:val="00DB6461"/>
    <w:rsid w:val="00DB6817"/>
    <w:rsid w:val="00DB76A2"/>
    <w:rsid w:val="00DC0863"/>
    <w:rsid w:val="00DC2B5F"/>
    <w:rsid w:val="00DC4386"/>
    <w:rsid w:val="00DC70EA"/>
    <w:rsid w:val="00DD1627"/>
    <w:rsid w:val="00DD341B"/>
    <w:rsid w:val="00DE494C"/>
    <w:rsid w:val="00DE4C61"/>
    <w:rsid w:val="00DE4C65"/>
    <w:rsid w:val="00DE6CCC"/>
    <w:rsid w:val="00DF12A8"/>
    <w:rsid w:val="00DF3D7F"/>
    <w:rsid w:val="00DF77E5"/>
    <w:rsid w:val="00E00C77"/>
    <w:rsid w:val="00E02DAA"/>
    <w:rsid w:val="00E041D0"/>
    <w:rsid w:val="00E06434"/>
    <w:rsid w:val="00E071C6"/>
    <w:rsid w:val="00E076DC"/>
    <w:rsid w:val="00E100F1"/>
    <w:rsid w:val="00E154E7"/>
    <w:rsid w:val="00E17B07"/>
    <w:rsid w:val="00E200EA"/>
    <w:rsid w:val="00E20358"/>
    <w:rsid w:val="00E24245"/>
    <w:rsid w:val="00E253E2"/>
    <w:rsid w:val="00E25A73"/>
    <w:rsid w:val="00E264CF"/>
    <w:rsid w:val="00E279BD"/>
    <w:rsid w:val="00E27ED0"/>
    <w:rsid w:val="00E330F5"/>
    <w:rsid w:val="00E33396"/>
    <w:rsid w:val="00E33D58"/>
    <w:rsid w:val="00E33F57"/>
    <w:rsid w:val="00E34B65"/>
    <w:rsid w:val="00E421C5"/>
    <w:rsid w:val="00E43F3C"/>
    <w:rsid w:val="00E46272"/>
    <w:rsid w:val="00E46885"/>
    <w:rsid w:val="00E51B62"/>
    <w:rsid w:val="00E54505"/>
    <w:rsid w:val="00E54FAD"/>
    <w:rsid w:val="00E55F3C"/>
    <w:rsid w:val="00E610E0"/>
    <w:rsid w:val="00E611F1"/>
    <w:rsid w:val="00E614B2"/>
    <w:rsid w:val="00E622C5"/>
    <w:rsid w:val="00E62C14"/>
    <w:rsid w:val="00E63738"/>
    <w:rsid w:val="00E728FD"/>
    <w:rsid w:val="00E72F46"/>
    <w:rsid w:val="00E7317B"/>
    <w:rsid w:val="00E73BF2"/>
    <w:rsid w:val="00E74198"/>
    <w:rsid w:val="00E74F0F"/>
    <w:rsid w:val="00E77D35"/>
    <w:rsid w:val="00E80B96"/>
    <w:rsid w:val="00E81FDC"/>
    <w:rsid w:val="00E8220E"/>
    <w:rsid w:val="00E82CCF"/>
    <w:rsid w:val="00E830B8"/>
    <w:rsid w:val="00E844F0"/>
    <w:rsid w:val="00E84924"/>
    <w:rsid w:val="00E85246"/>
    <w:rsid w:val="00E86C95"/>
    <w:rsid w:val="00E8706F"/>
    <w:rsid w:val="00E87DD5"/>
    <w:rsid w:val="00E91C69"/>
    <w:rsid w:val="00E91DB4"/>
    <w:rsid w:val="00E94ADA"/>
    <w:rsid w:val="00E95830"/>
    <w:rsid w:val="00E961AD"/>
    <w:rsid w:val="00E9765A"/>
    <w:rsid w:val="00EA220F"/>
    <w:rsid w:val="00EA2D76"/>
    <w:rsid w:val="00EA408A"/>
    <w:rsid w:val="00EA66D3"/>
    <w:rsid w:val="00EA7EC1"/>
    <w:rsid w:val="00EB08E4"/>
    <w:rsid w:val="00EB2F3E"/>
    <w:rsid w:val="00EB5784"/>
    <w:rsid w:val="00EB5B65"/>
    <w:rsid w:val="00EC07B1"/>
    <w:rsid w:val="00EC568D"/>
    <w:rsid w:val="00EC6CA5"/>
    <w:rsid w:val="00EC7553"/>
    <w:rsid w:val="00EC7F95"/>
    <w:rsid w:val="00ED0009"/>
    <w:rsid w:val="00ED00F7"/>
    <w:rsid w:val="00ED05A4"/>
    <w:rsid w:val="00ED11D9"/>
    <w:rsid w:val="00ED171F"/>
    <w:rsid w:val="00ED41E5"/>
    <w:rsid w:val="00ED766F"/>
    <w:rsid w:val="00EE2A92"/>
    <w:rsid w:val="00EE2D6F"/>
    <w:rsid w:val="00EE46FD"/>
    <w:rsid w:val="00EE5C3D"/>
    <w:rsid w:val="00EE603E"/>
    <w:rsid w:val="00EE694C"/>
    <w:rsid w:val="00EE7ED2"/>
    <w:rsid w:val="00EF024E"/>
    <w:rsid w:val="00EF08F1"/>
    <w:rsid w:val="00EF3127"/>
    <w:rsid w:val="00EF35F2"/>
    <w:rsid w:val="00EF3B76"/>
    <w:rsid w:val="00EF40E5"/>
    <w:rsid w:val="00EF45B6"/>
    <w:rsid w:val="00EF55F6"/>
    <w:rsid w:val="00EF59C2"/>
    <w:rsid w:val="00EF5C4E"/>
    <w:rsid w:val="00EF6284"/>
    <w:rsid w:val="00EF76CC"/>
    <w:rsid w:val="00F01A63"/>
    <w:rsid w:val="00F037A8"/>
    <w:rsid w:val="00F0382B"/>
    <w:rsid w:val="00F041B0"/>
    <w:rsid w:val="00F04825"/>
    <w:rsid w:val="00F059CA"/>
    <w:rsid w:val="00F14F3E"/>
    <w:rsid w:val="00F162BE"/>
    <w:rsid w:val="00F21646"/>
    <w:rsid w:val="00F23DFA"/>
    <w:rsid w:val="00F259F2"/>
    <w:rsid w:val="00F26351"/>
    <w:rsid w:val="00F27608"/>
    <w:rsid w:val="00F27BAF"/>
    <w:rsid w:val="00F3011A"/>
    <w:rsid w:val="00F32505"/>
    <w:rsid w:val="00F3371C"/>
    <w:rsid w:val="00F34574"/>
    <w:rsid w:val="00F34CD3"/>
    <w:rsid w:val="00F367A8"/>
    <w:rsid w:val="00F40160"/>
    <w:rsid w:val="00F42A17"/>
    <w:rsid w:val="00F42F06"/>
    <w:rsid w:val="00F526DD"/>
    <w:rsid w:val="00F53425"/>
    <w:rsid w:val="00F542F2"/>
    <w:rsid w:val="00F55ED8"/>
    <w:rsid w:val="00F56577"/>
    <w:rsid w:val="00F56730"/>
    <w:rsid w:val="00F60C4E"/>
    <w:rsid w:val="00F62AF5"/>
    <w:rsid w:val="00F63A5F"/>
    <w:rsid w:val="00F64827"/>
    <w:rsid w:val="00F64E80"/>
    <w:rsid w:val="00F65078"/>
    <w:rsid w:val="00F6574A"/>
    <w:rsid w:val="00F65DF4"/>
    <w:rsid w:val="00F67660"/>
    <w:rsid w:val="00F67900"/>
    <w:rsid w:val="00F7621E"/>
    <w:rsid w:val="00F77C63"/>
    <w:rsid w:val="00F810DE"/>
    <w:rsid w:val="00F81640"/>
    <w:rsid w:val="00F81644"/>
    <w:rsid w:val="00F81C38"/>
    <w:rsid w:val="00F82628"/>
    <w:rsid w:val="00F826FC"/>
    <w:rsid w:val="00F8553E"/>
    <w:rsid w:val="00F8564A"/>
    <w:rsid w:val="00F906CF"/>
    <w:rsid w:val="00F92609"/>
    <w:rsid w:val="00FA0EDA"/>
    <w:rsid w:val="00FA19EA"/>
    <w:rsid w:val="00FA2DF1"/>
    <w:rsid w:val="00FA38FF"/>
    <w:rsid w:val="00FA78B5"/>
    <w:rsid w:val="00FB40B8"/>
    <w:rsid w:val="00FC04D0"/>
    <w:rsid w:val="00FC3053"/>
    <w:rsid w:val="00FC4132"/>
    <w:rsid w:val="00FC4461"/>
    <w:rsid w:val="00FD44D7"/>
    <w:rsid w:val="00FE7CC9"/>
    <w:rsid w:val="00FF0E80"/>
    <w:rsid w:val="00FF29DC"/>
    <w:rsid w:val="00FF33A8"/>
    <w:rsid w:val="00FF6D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9BE2D"/>
  <w15:chartTrackingRefBased/>
  <w15:docId w15:val="{2ABCC8C3-1BCE-4CC4-808A-E4101C06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51"/>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99"/>
    <w:semiHidden/>
    <w:unhideWhenUsed/>
    <w:rsid w:val="00650851"/>
    <w:pPr>
      <w:spacing w:after="120"/>
    </w:pPr>
  </w:style>
  <w:style w:type="character" w:customStyle="1" w:styleId="CorptextCaracter">
    <w:name w:val="Corp text Caracter"/>
    <w:basedOn w:val="Fontdeparagrafimplicit"/>
    <w:link w:val="Corptext"/>
    <w:uiPriority w:val="99"/>
    <w:semiHidden/>
    <w:rsid w:val="00650851"/>
    <w:rPr>
      <w:rFonts w:ascii="Calibri" w:eastAsia="Calibri" w:hAnsi="Calibri" w:cs="Times New Roman"/>
    </w:rPr>
  </w:style>
  <w:style w:type="paragraph" w:styleId="Antet">
    <w:name w:val="header"/>
    <w:basedOn w:val="Normal"/>
    <w:link w:val="AntetCaracter"/>
    <w:uiPriority w:val="99"/>
    <w:unhideWhenUsed/>
    <w:rsid w:val="0065085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50851"/>
    <w:rPr>
      <w:rFonts w:ascii="Calibri" w:eastAsia="Calibri" w:hAnsi="Calibri" w:cs="Times New Roman"/>
    </w:rPr>
  </w:style>
  <w:style w:type="paragraph" w:styleId="Subsol">
    <w:name w:val="footer"/>
    <w:basedOn w:val="Normal"/>
    <w:link w:val="SubsolCaracter"/>
    <w:uiPriority w:val="99"/>
    <w:unhideWhenUsed/>
    <w:rsid w:val="0065085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50851"/>
    <w:rPr>
      <w:rFonts w:ascii="Calibri" w:eastAsia="Calibri" w:hAnsi="Calibri" w:cs="Times New Roman"/>
    </w:rPr>
  </w:style>
  <w:style w:type="paragraph" w:styleId="Listparagraf">
    <w:name w:val="List Paragraph"/>
    <w:basedOn w:val="Normal"/>
    <w:uiPriority w:val="34"/>
    <w:qFormat/>
    <w:rsid w:val="00650851"/>
    <w:pPr>
      <w:ind w:left="720"/>
      <w:contextualSpacing/>
    </w:pPr>
  </w:style>
  <w:style w:type="paragraph" w:styleId="Frspaiere">
    <w:name w:val="No Spacing"/>
    <w:uiPriority w:val="1"/>
    <w:qFormat/>
    <w:rsid w:val="00650851"/>
    <w:pPr>
      <w:spacing w:after="0" w:line="240" w:lineRule="auto"/>
    </w:pPr>
    <w:rPr>
      <w:rFonts w:ascii="Calibri" w:eastAsia="Calibri" w:hAnsi="Calibri" w:cs="Times New Roman"/>
    </w:rPr>
  </w:style>
  <w:style w:type="table" w:styleId="Tabelgril">
    <w:name w:val="Table Grid"/>
    <w:basedOn w:val="TabelNormal"/>
    <w:uiPriority w:val="39"/>
    <w:rsid w:val="00E33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1246B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246B4"/>
    <w:rPr>
      <w:rFonts w:ascii="Segoe UI" w:eastAsia="Calibri" w:hAnsi="Segoe UI" w:cs="Segoe UI"/>
      <w:sz w:val="18"/>
      <w:szCs w:val="18"/>
    </w:rPr>
  </w:style>
  <w:style w:type="paragraph" w:customStyle="1" w:styleId="al">
    <w:name w:val="a_l"/>
    <w:basedOn w:val="Normal"/>
    <w:rsid w:val="00362D13"/>
    <w:pPr>
      <w:spacing w:after="0" w:line="240" w:lineRule="auto"/>
      <w:jc w:val="both"/>
    </w:pPr>
    <w:rPr>
      <w:rFonts w:ascii="Times New Roman" w:eastAsiaTheme="minorEastAsia" w:hAnsi="Times New Roman"/>
      <w:sz w:val="24"/>
      <w:szCs w:val="24"/>
      <w:lang w:eastAsia="ro-RO"/>
    </w:rPr>
  </w:style>
  <w:style w:type="character" w:customStyle="1" w:styleId="tal1">
    <w:name w:val="tal1"/>
    <w:basedOn w:val="Fontdeparagrafimplicit"/>
    <w:rsid w:val="00D83927"/>
  </w:style>
  <w:style w:type="paragraph" w:customStyle="1" w:styleId="gmail-al">
    <w:name w:val="gmail-al"/>
    <w:basedOn w:val="Normal"/>
    <w:rsid w:val="00224691"/>
    <w:pPr>
      <w:spacing w:before="100" w:beforeAutospacing="1" w:after="100" w:afterAutospacing="1" w:line="240" w:lineRule="auto"/>
    </w:pPr>
    <w:rPr>
      <w:rFonts w:ascii="Aptos" w:eastAsiaTheme="minorHAnsi" w:hAnsi="Aptos" w:cs="Aptos"/>
      <w:sz w:val="24"/>
      <w:szCs w:val="24"/>
      <w:lang w:val="en-US"/>
    </w:rPr>
  </w:style>
  <w:style w:type="paragraph" w:styleId="Corptext2">
    <w:name w:val="Body Text 2"/>
    <w:basedOn w:val="Normal"/>
    <w:link w:val="Corptext2Caracter"/>
    <w:uiPriority w:val="99"/>
    <w:semiHidden/>
    <w:unhideWhenUsed/>
    <w:rsid w:val="00224691"/>
    <w:pPr>
      <w:spacing w:after="120" w:line="480" w:lineRule="auto"/>
    </w:pPr>
  </w:style>
  <w:style w:type="character" w:customStyle="1" w:styleId="Corptext2Caracter">
    <w:name w:val="Corp text 2 Caracter"/>
    <w:basedOn w:val="Fontdeparagrafimplicit"/>
    <w:link w:val="Corptext2"/>
    <w:uiPriority w:val="99"/>
    <w:semiHidden/>
    <w:rsid w:val="00224691"/>
    <w:rPr>
      <w:rFonts w:ascii="Calibri" w:eastAsia="Calibri" w:hAnsi="Calibri" w:cs="Times New Roman"/>
    </w:rPr>
  </w:style>
  <w:style w:type="character" w:customStyle="1" w:styleId="ax">
    <w:name w:val="ax"/>
    <w:rsid w:val="00224691"/>
  </w:style>
  <w:style w:type="character" w:customStyle="1" w:styleId="tax">
    <w:name w:val="tax"/>
    <w:rsid w:val="00224691"/>
  </w:style>
  <w:style w:type="paragraph" w:styleId="Indentcorptext">
    <w:name w:val="Body Text Indent"/>
    <w:basedOn w:val="Normal"/>
    <w:link w:val="IndentcorptextCaracter"/>
    <w:uiPriority w:val="99"/>
    <w:semiHidden/>
    <w:unhideWhenUsed/>
    <w:rsid w:val="00834E0D"/>
    <w:pPr>
      <w:spacing w:after="120" w:line="259" w:lineRule="auto"/>
      <w:ind w:left="360"/>
    </w:pPr>
    <w:rPr>
      <w:rFonts w:asciiTheme="minorHAnsi" w:eastAsiaTheme="minorEastAsia" w:hAnsiTheme="minorHAnsi" w:cstheme="minorBidi"/>
      <w:lang w:eastAsia="ro-RO"/>
    </w:rPr>
  </w:style>
  <w:style w:type="character" w:customStyle="1" w:styleId="IndentcorptextCaracter">
    <w:name w:val="Indent corp text Caracter"/>
    <w:basedOn w:val="Fontdeparagrafimplicit"/>
    <w:link w:val="Indentcorptext"/>
    <w:uiPriority w:val="99"/>
    <w:semiHidden/>
    <w:rsid w:val="00834E0D"/>
    <w:rPr>
      <w:rFonts w:eastAsiaTheme="minorEastAsia"/>
      <w:lang w:eastAsia="ro-RO"/>
    </w:rPr>
  </w:style>
  <w:style w:type="character" w:styleId="Referincomentariu">
    <w:name w:val="annotation reference"/>
    <w:basedOn w:val="Fontdeparagrafimplicit"/>
    <w:uiPriority w:val="99"/>
    <w:semiHidden/>
    <w:unhideWhenUsed/>
    <w:rsid w:val="00596185"/>
    <w:rPr>
      <w:sz w:val="16"/>
      <w:szCs w:val="16"/>
    </w:rPr>
  </w:style>
  <w:style w:type="paragraph" w:styleId="Textcomentariu">
    <w:name w:val="annotation text"/>
    <w:basedOn w:val="Normal"/>
    <w:link w:val="TextcomentariuCaracter"/>
    <w:uiPriority w:val="99"/>
    <w:semiHidden/>
    <w:unhideWhenUsed/>
    <w:rsid w:val="0059618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96185"/>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596185"/>
    <w:rPr>
      <w:b/>
      <w:bCs/>
    </w:rPr>
  </w:style>
  <w:style w:type="character" w:customStyle="1" w:styleId="SubiectComentariuCaracter">
    <w:name w:val="Subiect Comentariu Caracter"/>
    <w:basedOn w:val="TextcomentariuCaracter"/>
    <w:link w:val="SubiectComentariu"/>
    <w:uiPriority w:val="99"/>
    <w:semiHidden/>
    <w:rsid w:val="00596185"/>
    <w:rPr>
      <w:rFonts w:ascii="Calibri" w:eastAsia="Calibri" w:hAnsi="Calibri" w:cs="Times New Roman"/>
      <w:b/>
      <w:bCs/>
      <w:sz w:val="20"/>
      <w:szCs w:val="20"/>
    </w:rPr>
  </w:style>
  <w:style w:type="character" w:styleId="Hyperlink">
    <w:name w:val="Hyperlink"/>
    <w:basedOn w:val="Fontdeparagrafimplicit"/>
    <w:uiPriority w:val="99"/>
    <w:unhideWhenUsed/>
    <w:rsid w:val="00C64342"/>
    <w:rPr>
      <w:color w:val="0563C1" w:themeColor="hyperlink"/>
      <w:u w:val="single"/>
    </w:rPr>
  </w:style>
  <w:style w:type="character" w:customStyle="1" w:styleId="MeniuneNerezolvat1">
    <w:name w:val="Mențiune Nerezolvat1"/>
    <w:basedOn w:val="Fontdeparagrafimplicit"/>
    <w:uiPriority w:val="99"/>
    <w:semiHidden/>
    <w:unhideWhenUsed/>
    <w:rsid w:val="00C64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0294">
      <w:bodyDiv w:val="1"/>
      <w:marLeft w:val="0"/>
      <w:marRight w:val="0"/>
      <w:marTop w:val="0"/>
      <w:marBottom w:val="0"/>
      <w:divBdr>
        <w:top w:val="none" w:sz="0" w:space="0" w:color="auto"/>
        <w:left w:val="none" w:sz="0" w:space="0" w:color="auto"/>
        <w:bottom w:val="none" w:sz="0" w:space="0" w:color="auto"/>
        <w:right w:val="none" w:sz="0" w:space="0" w:color="auto"/>
      </w:divBdr>
    </w:div>
    <w:div w:id="83186247">
      <w:bodyDiv w:val="1"/>
      <w:marLeft w:val="0"/>
      <w:marRight w:val="0"/>
      <w:marTop w:val="0"/>
      <w:marBottom w:val="0"/>
      <w:divBdr>
        <w:top w:val="none" w:sz="0" w:space="0" w:color="auto"/>
        <w:left w:val="none" w:sz="0" w:space="0" w:color="auto"/>
        <w:bottom w:val="none" w:sz="0" w:space="0" w:color="auto"/>
        <w:right w:val="none" w:sz="0" w:space="0" w:color="auto"/>
      </w:divBdr>
    </w:div>
    <w:div w:id="395203000">
      <w:bodyDiv w:val="1"/>
      <w:marLeft w:val="0"/>
      <w:marRight w:val="0"/>
      <w:marTop w:val="0"/>
      <w:marBottom w:val="0"/>
      <w:divBdr>
        <w:top w:val="none" w:sz="0" w:space="0" w:color="auto"/>
        <w:left w:val="none" w:sz="0" w:space="0" w:color="auto"/>
        <w:bottom w:val="none" w:sz="0" w:space="0" w:color="auto"/>
        <w:right w:val="none" w:sz="0" w:space="0" w:color="auto"/>
      </w:divBdr>
    </w:div>
    <w:div w:id="400760286">
      <w:bodyDiv w:val="1"/>
      <w:marLeft w:val="0"/>
      <w:marRight w:val="0"/>
      <w:marTop w:val="0"/>
      <w:marBottom w:val="0"/>
      <w:divBdr>
        <w:top w:val="none" w:sz="0" w:space="0" w:color="auto"/>
        <w:left w:val="none" w:sz="0" w:space="0" w:color="auto"/>
        <w:bottom w:val="none" w:sz="0" w:space="0" w:color="auto"/>
        <w:right w:val="none" w:sz="0" w:space="0" w:color="auto"/>
      </w:divBdr>
    </w:div>
    <w:div w:id="582419741">
      <w:bodyDiv w:val="1"/>
      <w:marLeft w:val="0"/>
      <w:marRight w:val="0"/>
      <w:marTop w:val="0"/>
      <w:marBottom w:val="0"/>
      <w:divBdr>
        <w:top w:val="none" w:sz="0" w:space="0" w:color="auto"/>
        <w:left w:val="none" w:sz="0" w:space="0" w:color="auto"/>
        <w:bottom w:val="none" w:sz="0" w:space="0" w:color="auto"/>
        <w:right w:val="none" w:sz="0" w:space="0" w:color="auto"/>
      </w:divBdr>
    </w:div>
    <w:div w:id="589583890">
      <w:bodyDiv w:val="1"/>
      <w:marLeft w:val="0"/>
      <w:marRight w:val="0"/>
      <w:marTop w:val="0"/>
      <w:marBottom w:val="0"/>
      <w:divBdr>
        <w:top w:val="none" w:sz="0" w:space="0" w:color="auto"/>
        <w:left w:val="none" w:sz="0" w:space="0" w:color="auto"/>
        <w:bottom w:val="none" w:sz="0" w:space="0" w:color="auto"/>
        <w:right w:val="none" w:sz="0" w:space="0" w:color="auto"/>
      </w:divBdr>
    </w:div>
    <w:div w:id="688144673">
      <w:bodyDiv w:val="1"/>
      <w:marLeft w:val="0"/>
      <w:marRight w:val="0"/>
      <w:marTop w:val="0"/>
      <w:marBottom w:val="0"/>
      <w:divBdr>
        <w:top w:val="none" w:sz="0" w:space="0" w:color="auto"/>
        <w:left w:val="none" w:sz="0" w:space="0" w:color="auto"/>
        <w:bottom w:val="none" w:sz="0" w:space="0" w:color="auto"/>
        <w:right w:val="none" w:sz="0" w:space="0" w:color="auto"/>
      </w:divBdr>
    </w:div>
    <w:div w:id="876353228">
      <w:bodyDiv w:val="1"/>
      <w:marLeft w:val="0"/>
      <w:marRight w:val="0"/>
      <w:marTop w:val="0"/>
      <w:marBottom w:val="0"/>
      <w:divBdr>
        <w:top w:val="none" w:sz="0" w:space="0" w:color="auto"/>
        <w:left w:val="none" w:sz="0" w:space="0" w:color="auto"/>
        <w:bottom w:val="none" w:sz="0" w:space="0" w:color="auto"/>
        <w:right w:val="none" w:sz="0" w:space="0" w:color="auto"/>
      </w:divBdr>
    </w:div>
    <w:div w:id="886067674">
      <w:bodyDiv w:val="1"/>
      <w:marLeft w:val="0"/>
      <w:marRight w:val="0"/>
      <w:marTop w:val="0"/>
      <w:marBottom w:val="0"/>
      <w:divBdr>
        <w:top w:val="none" w:sz="0" w:space="0" w:color="auto"/>
        <w:left w:val="none" w:sz="0" w:space="0" w:color="auto"/>
        <w:bottom w:val="none" w:sz="0" w:space="0" w:color="auto"/>
        <w:right w:val="none" w:sz="0" w:space="0" w:color="auto"/>
      </w:divBdr>
    </w:div>
    <w:div w:id="975258685">
      <w:bodyDiv w:val="1"/>
      <w:marLeft w:val="0"/>
      <w:marRight w:val="0"/>
      <w:marTop w:val="0"/>
      <w:marBottom w:val="0"/>
      <w:divBdr>
        <w:top w:val="none" w:sz="0" w:space="0" w:color="auto"/>
        <w:left w:val="none" w:sz="0" w:space="0" w:color="auto"/>
        <w:bottom w:val="none" w:sz="0" w:space="0" w:color="auto"/>
        <w:right w:val="none" w:sz="0" w:space="0" w:color="auto"/>
      </w:divBdr>
    </w:div>
    <w:div w:id="986319640">
      <w:bodyDiv w:val="1"/>
      <w:marLeft w:val="0"/>
      <w:marRight w:val="0"/>
      <w:marTop w:val="0"/>
      <w:marBottom w:val="0"/>
      <w:divBdr>
        <w:top w:val="none" w:sz="0" w:space="0" w:color="auto"/>
        <w:left w:val="none" w:sz="0" w:space="0" w:color="auto"/>
        <w:bottom w:val="none" w:sz="0" w:space="0" w:color="auto"/>
        <w:right w:val="none" w:sz="0" w:space="0" w:color="auto"/>
      </w:divBdr>
    </w:div>
    <w:div w:id="1402633268">
      <w:bodyDiv w:val="1"/>
      <w:marLeft w:val="0"/>
      <w:marRight w:val="0"/>
      <w:marTop w:val="0"/>
      <w:marBottom w:val="0"/>
      <w:divBdr>
        <w:top w:val="none" w:sz="0" w:space="0" w:color="auto"/>
        <w:left w:val="none" w:sz="0" w:space="0" w:color="auto"/>
        <w:bottom w:val="none" w:sz="0" w:space="0" w:color="auto"/>
        <w:right w:val="none" w:sz="0" w:space="0" w:color="auto"/>
      </w:divBdr>
    </w:div>
    <w:div w:id="1864829052">
      <w:bodyDiv w:val="1"/>
      <w:marLeft w:val="0"/>
      <w:marRight w:val="0"/>
      <w:marTop w:val="0"/>
      <w:marBottom w:val="0"/>
      <w:divBdr>
        <w:top w:val="none" w:sz="0" w:space="0" w:color="auto"/>
        <w:left w:val="none" w:sz="0" w:space="0" w:color="auto"/>
        <w:bottom w:val="none" w:sz="0" w:space="0" w:color="auto"/>
        <w:right w:val="none" w:sz="0" w:space="0" w:color="auto"/>
      </w:divBdr>
    </w:div>
    <w:div w:id="1879394611">
      <w:bodyDiv w:val="1"/>
      <w:marLeft w:val="0"/>
      <w:marRight w:val="0"/>
      <w:marTop w:val="0"/>
      <w:marBottom w:val="0"/>
      <w:divBdr>
        <w:top w:val="none" w:sz="0" w:space="0" w:color="auto"/>
        <w:left w:val="none" w:sz="0" w:space="0" w:color="auto"/>
        <w:bottom w:val="none" w:sz="0" w:space="0" w:color="auto"/>
        <w:right w:val="none" w:sz="0" w:space="0" w:color="auto"/>
      </w:divBdr>
    </w:div>
    <w:div w:id="19874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BC93E-8C01-4855-87C8-FF84F7F3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2074</Words>
  <Characters>11824</Characters>
  <Application>Microsoft Office Word</Application>
  <DocSecurity>0</DocSecurity>
  <Lines>98</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Gabriela</dc:creator>
  <cp:keywords/>
  <dc:description/>
  <cp:lastModifiedBy>Ioana Voicu</cp:lastModifiedBy>
  <cp:revision>3</cp:revision>
  <cp:lastPrinted>2025-05-21T11:50:00Z</cp:lastPrinted>
  <dcterms:created xsi:type="dcterms:W3CDTF">2025-09-04T06:03:00Z</dcterms:created>
  <dcterms:modified xsi:type="dcterms:W3CDTF">2025-09-04T06:04:00Z</dcterms:modified>
</cp:coreProperties>
</file>